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C81" w:rsidRPr="00341327" w:rsidRDefault="00113A6E" w:rsidP="00113A6E">
      <w:pPr>
        <w:jc w:val="center"/>
        <w:rPr>
          <w:b/>
          <w:sz w:val="24"/>
          <w:szCs w:val="24"/>
        </w:rPr>
      </w:pPr>
      <w:r w:rsidRPr="00341327">
        <w:rPr>
          <w:b/>
          <w:sz w:val="24"/>
          <w:szCs w:val="24"/>
        </w:rPr>
        <w:t>Types of Guardianship Alternatives – the Person with a Disability can decide which is the best option.  More than one option can be used!</w:t>
      </w:r>
    </w:p>
    <w:p w:rsidR="00113A6E" w:rsidRPr="00341327" w:rsidRDefault="00113A6E" w:rsidP="00113A6E">
      <w:pPr>
        <w:jc w:val="center"/>
        <w:rPr>
          <w:sz w:val="24"/>
          <w:szCs w:val="24"/>
        </w:rPr>
      </w:pPr>
    </w:p>
    <w:p w:rsidR="00113A6E" w:rsidRPr="00341327" w:rsidRDefault="00113A6E" w:rsidP="00113A6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1327">
        <w:rPr>
          <w:b/>
          <w:sz w:val="24"/>
          <w:szCs w:val="24"/>
        </w:rPr>
        <w:t>A Supported decision making agreement.</w:t>
      </w:r>
      <w:r w:rsidRPr="00341327">
        <w:rPr>
          <w:sz w:val="24"/>
          <w:szCs w:val="24"/>
        </w:rPr>
        <w:t xml:space="preserve">  This is a document that lets a person with a disability choose a supporter (usually a family member).  The supporter can help them access information from third parties, help them process and understand the information, and can communicate their decisions to other people.</w:t>
      </w:r>
    </w:p>
    <w:p w:rsidR="00113A6E" w:rsidRPr="00341327" w:rsidRDefault="00113A6E" w:rsidP="00113A6E">
      <w:pPr>
        <w:pStyle w:val="ListParagraph"/>
        <w:rPr>
          <w:sz w:val="24"/>
          <w:szCs w:val="24"/>
        </w:rPr>
      </w:pPr>
    </w:p>
    <w:p w:rsidR="00113A6E" w:rsidRPr="00341327" w:rsidRDefault="00113A6E" w:rsidP="00113A6E">
      <w:pPr>
        <w:pStyle w:val="ListParagraph"/>
        <w:rPr>
          <w:sz w:val="24"/>
          <w:szCs w:val="24"/>
        </w:rPr>
      </w:pPr>
      <w:r w:rsidRPr="00341327">
        <w:rPr>
          <w:sz w:val="24"/>
          <w:szCs w:val="24"/>
        </w:rPr>
        <w:t xml:space="preserve">A supported decision making agreement is ideal for a person who needs help with communication and with understanding their options.  </w:t>
      </w:r>
    </w:p>
    <w:p w:rsidR="00113A6E" w:rsidRPr="00341327" w:rsidRDefault="00113A6E" w:rsidP="00113A6E">
      <w:pPr>
        <w:pStyle w:val="ListParagraph"/>
        <w:rPr>
          <w:sz w:val="24"/>
          <w:szCs w:val="24"/>
        </w:rPr>
      </w:pPr>
    </w:p>
    <w:p w:rsidR="00113A6E" w:rsidRPr="00341327" w:rsidRDefault="00113A6E" w:rsidP="00113A6E">
      <w:pPr>
        <w:pStyle w:val="ListParagraph"/>
        <w:rPr>
          <w:sz w:val="24"/>
          <w:szCs w:val="24"/>
        </w:rPr>
      </w:pPr>
      <w:r w:rsidRPr="00341327">
        <w:rPr>
          <w:sz w:val="24"/>
          <w:szCs w:val="24"/>
        </w:rPr>
        <w:t xml:space="preserve"> A supporter does not have the right to make decisions for the person with the disability.  They can only help them.</w:t>
      </w:r>
    </w:p>
    <w:p w:rsidR="00113A6E" w:rsidRPr="00341327" w:rsidRDefault="00113A6E" w:rsidP="00113A6E">
      <w:pPr>
        <w:pStyle w:val="ListParagraph"/>
        <w:rPr>
          <w:sz w:val="24"/>
          <w:szCs w:val="24"/>
        </w:rPr>
      </w:pPr>
    </w:p>
    <w:p w:rsidR="00113A6E" w:rsidRPr="00341327" w:rsidRDefault="00113A6E" w:rsidP="00113A6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1327">
        <w:rPr>
          <w:b/>
          <w:sz w:val="24"/>
          <w:szCs w:val="24"/>
        </w:rPr>
        <w:t>A release under a Supported Decision making agreement</w:t>
      </w:r>
      <w:r w:rsidRPr="00341327">
        <w:rPr>
          <w:sz w:val="24"/>
          <w:szCs w:val="24"/>
        </w:rPr>
        <w:t>.  Sometimes a third party will just want a release for their file that shows the supporter has the right to access information.</w:t>
      </w:r>
    </w:p>
    <w:p w:rsidR="00113A6E" w:rsidRPr="00341327" w:rsidRDefault="00113A6E" w:rsidP="00113A6E">
      <w:pPr>
        <w:pStyle w:val="ListParagraph"/>
        <w:rPr>
          <w:sz w:val="24"/>
          <w:szCs w:val="24"/>
        </w:rPr>
      </w:pPr>
    </w:p>
    <w:p w:rsidR="00113A6E" w:rsidRPr="00341327" w:rsidRDefault="00113A6E" w:rsidP="00113A6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1327">
        <w:rPr>
          <w:b/>
          <w:sz w:val="24"/>
          <w:szCs w:val="24"/>
        </w:rPr>
        <w:t>A durable power of attorney</w:t>
      </w:r>
      <w:r w:rsidRPr="00341327">
        <w:rPr>
          <w:sz w:val="24"/>
          <w:szCs w:val="24"/>
        </w:rPr>
        <w:t>.  This can be used to delegate decisions and powers  to another person.  This is ideal for bank accounts, insurance</w:t>
      </w:r>
      <w:r w:rsidR="00F75F11">
        <w:rPr>
          <w:sz w:val="24"/>
          <w:szCs w:val="24"/>
        </w:rPr>
        <w:t>, education,</w:t>
      </w:r>
      <w:r w:rsidRPr="00341327">
        <w:rPr>
          <w:sz w:val="24"/>
          <w:szCs w:val="24"/>
        </w:rPr>
        <w:t xml:space="preserve"> or public benefits.</w:t>
      </w:r>
    </w:p>
    <w:p w:rsidR="00113A6E" w:rsidRPr="00341327" w:rsidRDefault="00113A6E" w:rsidP="00113A6E">
      <w:pPr>
        <w:pStyle w:val="ListParagraph"/>
        <w:rPr>
          <w:sz w:val="24"/>
          <w:szCs w:val="24"/>
        </w:rPr>
      </w:pPr>
    </w:p>
    <w:p w:rsidR="00113A6E" w:rsidRPr="00341327" w:rsidRDefault="00113A6E" w:rsidP="00113A6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1327">
        <w:rPr>
          <w:b/>
          <w:sz w:val="24"/>
          <w:szCs w:val="24"/>
        </w:rPr>
        <w:t>An authorized representative form</w:t>
      </w:r>
      <w:r w:rsidRPr="00341327">
        <w:rPr>
          <w:sz w:val="24"/>
          <w:szCs w:val="24"/>
        </w:rPr>
        <w:t xml:space="preserve">  If the person with a disability receives Medicaid, this form lets them choose an authorized representative who will get notices and can renew their benefits for them.</w:t>
      </w:r>
    </w:p>
    <w:p w:rsidR="00113A6E" w:rsidRPr="00341327" w:rsidRDefault="00113A6E" w:rsidP="00113A6E">
      <w:pPr>
        <w:pStyle w:val="ListParagraph"/>
        <w:rPr>
          <w:sz w:val="24"/>
          <w:szCs w:val="24"/>
        </w:rPr>
      </w:pPr>
    </w:p>
    <w:p w:rsidR="0058650E" w:rsidRDefault="00113A6E" w:rsidP="00113A6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1327">
        <w:rPr>
          <w:b/>
          <w:sz w:val="24"/>
          <w:szCs w:val="24"/>
        </w:rPr>
        <w:t>A medical power of attorney</w:t>
      </w:r>
      <w:r w:rsidRPr="00341327">
        <w:rPr>
          <w:sz w:val="24"/>
          <w:szCs w:val="24"/>
        </w:rPr>
        <w:t>.  This only if a doctor says the person with a disability does not have capacity to make decisions for him or herself.</w:t>
      </w:r>
    </w:p>
    <w:p w:rsidR="00F75F11" w:rsidRPr="00F75F11" w:rsidRDefault="00F75F11" w:rsidP="00F75F11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Representative payee for Social Security.  </w:t>
      </w:r>
      <w:r>
        <w:rPr>
          <w:sz w:val="24"/>
          <w:szCs w:val="24"/>
        </w:rPr>
        <w:t>No legal document is usually required.  Social Security will appoint a representative payee if a person cannot manage their benefits because of a lack of capacity to do so.</w:t>
      </w:r>
      <w:bookmarkStart w:id="0" w:name="_GoBack"/>
      <w:bookmarkEnd w:id="0"/>
    </w:p>
    <w:p w:rsidR="00C64786" w:rsidRDefault="0058650E">
      <w:pPr>
        <w:rPr>
          <w:sz w:val="24"/>
          <w:szCs w:val="24"/>
        </w:rPr>
      </w:pPr>
      <w:r w:rsidRPr="00341327">
        <w:rPr>
          <w:sz w:val="24"/>
          <w:szCs w:val="24"/>
        </w:rPr>
        <w:br w:type="page"/>
      </w:r>
      <w:r w:rsidR="00C64786">
        <w:rPr>
          <w:sz w:val="24"/>
          <w:szCs w:val="24"/>
        </w:rPr>
        <w:lastRenderedPageBreak/>
        <w:br w:type="page"/>
      </w:r>
    </w:p>
    <w:sectPr w:rsidR="00C64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79B1"/>
    <w:multiLevelType w:val="hybridMultilevel"/>
    <w:tmpl w:val="7B0040E8"/>
    <w:lvl w:ilvl="0" w:tplc="6B7ABE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FC7811"/>
    <w:multiLevelType w:val="hybridMultilevel"/>
    <w:tmpl w:val="83EEBCBC"/>
    <w:lvl w:ilvl="0" w:tplc="2708E5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24EF0"/>
    <w:multiLevelType w:val="hybridMultilevel"/>
    <w:tmpl w:val="150E19CE"/>
    <w:lvl w:ilvl="0" w:tplc="07801E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E17E2C"/>
    <w:multiLevelType w:val="hybridMultilevel"/>
    <w:tmpl w:val="0EC4F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BD0592"/>
    <w:multiLevelType w:val="hybridMultilevel"/>
    <w:tmpl w:val="38906E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6E"/>
    <w:rsid w:val="00113A6E"/>
    <w:rsid w:val="00120CE5"/>
    <w:rsid w:val="00341327"/>
    <w:rsid w:val="0058650E"/>
    <w:rsid w:val="00B56837"/>
    <w:rsid w:val="00C64786"/>
    <w:rsid w:val="00F7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A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Balovich</dc:creator>
  <cp:lastModifiedBy>Julie Balovich</cp:lastModifiedBy>
  <cp:revision>2</cp:revision>
  <dcterms:created xsi:type="dcterms:W3CDTF">2019-03-15T00:08:00Z</dcterms:created>
  <dcterms:modified xsi:type="dcterms:W3CDTF">2020-05-17T16:22:00Z</dcterms:modified>
</cp:coreProperties>
</file>