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5C059" w14:textId="77777777" w:rsidR="002C5593" w:rsidRDefault="002C5593">
      <w:pPr>
        <w:pStyle w:val="Formhidden"/>
      </w:pPr>
      <w:r>
        <w:t>Form 14-18</w:t>
      </w:r>
    </w:p>
    <w:p w14:paraId="1145C05A" w14:textId="77777777" w:rsidR="002C5593" w:rsidRDefault="002C5593">
      <w:pPr>
        <w:pStyle w:val="Title"/>
      </w:pPr>
      <w:r>
        <w:t>Notice of Advancement and Demand for Payment</w:t>
      </w:r>
    </w:p>
    <w:p w14:paraId="1145C05B" w14:textId="77777777" w:rsidR="002C5593" w:rsidRDefault="002C5593">
      <w:pPr>
        <w:pStyle w:val="LetterDate"/>
        <w:rPr>
          <w:w w:val="100"/>
        </w:rPr>
      </w:pPr>
      <w:r>
        <w:rPr>
          <w:w w:val="100"/>
        </w:rPr>
        <w:t>[</w:t>
      </w:r>
      <w:r>
        <w:rPr>
          <w:rFonts w:ascii="Arial" w:hAnsi="Arial" w:cs="Arial"/>
          <w:b/>
          <w:bCs/>
          <w:w w:val="100"/>
          <w:sz w:val="20"/>
          <w:szCs w:val="20"/>
        </w:rPr>
        <w:t>Date</w:t>
      </w:r>
      <w:r>
        <w:rPr>
          <w:w w:val="100"/>
        </w:rPr>
        <w:t>]</w:t>
      </w:r>
    </w:p>
    <w:p w14:paraId="1145C05C" w14:textId="77777777" w:rsidR="002C5593" w:rsidRDefault="002C5593">
      <w:pPr>
        <w:pStyle w:val="LetterAddress"/>
        <w:rPr>
          <w:w w:val="100"/>
        </w:rPr>
      </w:pPr>
      <w:r>
        <w:rPr>
          <w:w w:val="100"/>
        </w:rPr>
        <w:t>[</w:t>
      </w:r>
      <w:r>
        <w:rPr>
          <w:rStyle w:val="Substitute"/>
          <w:w w:val="100"/>
        </w:rPr>
        <w:t>Name and address of borrower</w:t>
      </w:r>
      <w:r>
        <w:rPr>
          <w:w w:val="100"/>
        </w:rPr>
        <w:t>]</w:t>
      </w:r>
    </w:p>
    <w:p w14:paraId="1145C05D" w14:textId="77777777" w:rsidR="002C5593" w:rsidRDefault="002C5593" w:rsidP="002C5593">
      <w:pPr>
        <w:pStyle w:val="UserInstructioncenterhidden"/>
      </w:pPr>
      <w:r>
        <w:t>See section 14.5 in this chapter.</w:t>
      </w:r>
    </w:p>
    <w:p w14:paraId="1145C05E" w14:textId="38648734" w:rsidR="002C5593" w:rsidRDefault="001C6465" w:rsidP="001C6465">
      <w:pPr>
        <w:pStyle w:val="ParaLetterRe"/>
        <w:rPr>
          <w:w w:val="100"/>
        </w:rPr>
      </w:pPr>
      <w:r>
        <w:rPr>
          <w:w w:val="100"/>
        </w:rPr>
        <w:t xml:space="preserve">Re: </w:t>
      </w:r>
      <w:r>
        <w:rPr>
          <w:w w:val="100"/>
        </w:rPr>
        <w:tab/>
      </w:r>
      <w:r w:rsidR="002C5593">
        <w:rPr>
          <w:w w:val="100"/>
        </w:rPr>
        <w:tab/>
        <w:t>[</w:t>
      </w:r>
      <w:r w:rsidR="002C5593">
        <w:rPr>
          <w:rStyle w:val="Substitute"/>
          <w:w w:val="100"/>
        </w:rPr>
        <w:t>describe note and loan documents</w:t>
      </w:r>
      <w:r w:rsidR="002C5593">
        <w:rPr>
          <w:w w:val="100"/>
        </w:rPr>
        <w:t>]</w:t>
      </w:r>
    </w:p>
    <w:p w14:paraId="1145C05F" w14:textId="77777777" w:rsidR="002C5593" w:rsidRDefault="002C5593">
      <w:pPr>
        <w:pStyle w:val="ParaSalutation"/>
        <w:rPr>
          <w:w w:val="100"/>
        </w:rPr>
      </w:pPr>
      <w:r>
        <w:rPr>
          <w:w w:val="100"/>
        </w:rPr>
        <w:t>[</w:t>
      </w:r>
      <w:r>
        <w:rPr>
          <w:rStyle w:val="Substitute"/>
          <w:w w:val="100"/>
        </w:rPr>
        <w:t>Salutation</w:t>
      </w:r>
      <w:r>
        <w:rPr>
          <w:w w:val="100"/>
        </w:rPr>
        <w:t>]</w:t>
      </w:r>
    </w:p>
    <w:p w14:paraId="1145C060" w14:textId="77777777" w:rsidR="002C5593" w:rsidRDefault="002C5593">
      <w:pPr>
        <w:pStyle w:val="Para"/>
        <w:rPr>
          <w:w w:val="100"/>
        </w:rPr>
      </w:pPr>
      <w:r>
        <w:rPr>
          <w:w w:val="100"/>
        </w:rPr>
        <w:t>This letter is to give you notice of default under the referenced loan documents. This default consists of your failure to pay the loan that you assumed and agreed to pay. The mortgagee has paid $[</w:t>
      </w:r>
      <w:r>
        <w:rPr>
          <w:rStyle w:val="Substitute"/>
          <w:w w:val="100"/>
        </w:rPr>
        <w:t>amount</w:t>
      </w:r>
      <w:r>
        <w:rPr>
          <w:w w:val="100"/>
        </w:rPr>
        <w:t>] to [</w:t>
      </w:r>
      <w:r>
        <w:rPr>
          <w:rStyle w:val="Substitute"/>
          <w:w w:val="100"/>
        </w:rPr>
        <w:t>name of mortgage company</w:t>
      </w:r>
      <w:r>
        <w:rPr>
          <w:w w:val="100"/>
        </w:rPr>
        <w:t>].</w:t>
      </w:r>
    </w:p>
    <w:p w14:paraId="1145C061" w14:textId="77777777" w:rsidR="002C5593" w:rsidRDefault="002C5593">
      <w:pPr>
        <w:pStyle w:val="Para"/>
        <w:rPr>
          <w:w w:val="100"/>
        </w:rPr>
      </w:pPr>
      <w:r>
        <w:rPr>
          <w:w w:val="100"/>
        </w:rPr>
        <w:t>Demand is made for the immediate payment of $[</w:t>
      </w:r>
      <w:r>
        <w:rPr>
          <w:rStyle w:val="Substitute"/>
          <w:w w:val="100"/>
        </w:rPr>
        <w:t>amount</w:t>
      </w:r>
      <w:r>
        <w:rPr>
          <w:w w:val="100"/>
        </w:rPr>
        <w:t>], with interest as allowed by the deed of trust. Unless the default is cured by [</w:t>
      </w:r>
      <w:r>
        <w:rPr>
          <w:rStyle w:val="Substitute"/>
          <w:w w:val="100"/>
        </w:rPr>
        <w:t>date</w:t>
      </w:r>
      <w:r>
        <w:rPr>
          <w:w w:val="100"/>
        </w:rPr>
        <w:t>], the mortgagee intends to foreclose its lien under the loan documents.</w:t>
      </w:r>
    </w:p>
    <w:p w14:paraId="1145C062" w14:textId="2A13E252" w:rsidR="002C5593" w:rsidRDefault="002C5593" w:rsidP="002C5593">
      <w:pPr>
        <w:pStyle w:val="UserInstructionjustifyhidden"/>
      </w:pPr>
      <w:r>
        <w:t xml:space="preserve">Include clause 14-7-1 if this is the first correspondence from the attorney to a debtor </w:t>
      </w:r>
      <w:r w:rsidR="00DC0D92">
        <w:t>who is a consumer. See section</w:t>
      </w:r>
      <w:r w:rsidR="007D2722">
        <w:t xml:space="preserve"> </w:t>
      </w:r>
      <w:r>
        <w:t>14.4:</w:t>
      </w:r>
      <w:r w:rsidR="00584AEB">
        <w:t>7</w:t>
      </w:r>
      <w:r>
        <w:t>.</w:t>
      </w:r>
    </w:p>
    <w:p w14:paraId="1145C063" w14:textId="77777777" w:rsidR="002C5593" w:rsidRDefault="002C5593">
      <w:pPr>
        <w:pStyle w:val="Para"/>
        <w:rPr>
          <w:w w:val="100"/>
        </w:rPr>
      </w:pPr>
      <w:r>
        <w:rPr>
          <w:w w:val="100"/>
        </w:rPr>
        <w:t>If you have any questions, please consult your legal counsel.</w:t>
      </w:r>
    </w:p>
    <w:p w14:paraId="1145C064" w14:textId="6E61C8E2" w:rsidR="002C5593" w:rsidRDefault="001C6465" w:rsidP="001C6465">
      <w:pPr>
        <w:pStyle w:val="LetterSincerely"/>
        <w:rPr>
          <w:w w:val="100"/>
        </w:rPr>
      </w:pPr>
      <w:r>
        <w:rPr>
          <w:w w:val="100"/>
        </w:rPr>
        <w:t>Sincerely yours,</w:t>
      </w:r>
      <w:r>
        <w:rPr>
          <w:w w:val="100"/>
        </w:rPr>
        <w:tab/>
      </w:r>
    </w:p>
    <w:p w14:paraId="1145C065" w14:textId="77777777" w:rsidR="002C5593" w:rsidRDefault="002C5593">
      <w:pPr>
        <w:pStyle w:val="SignBlock"/>
      </w:pPr>
      <w:r>
        <w:tab/>
      </w:r>
    </w:p>
    <w:p w14:paraId="1145C066" w14:textId="77777777" w:rsidR="002C5593" w:rsidRDefault="002C5593">
      <w:pPr>
        <w:pStyle w:val="SignItemLast"/>
      </w:pPr>
      <w:r>
        <w:t>[</w:t>
      </w:r>
      <w:r>
        <w:rPr>
          <w:rStyle w:val="Substitute"/>
        </w:rPr>
        <w:t>Name of attorney</w:t>
      </w:r>
      <w:r>
        <w:t>]</w:t>
      </w:r>
    </w:p>
    <w:p w14:paraId="1145C067" w14:textId="77777777" w:rsidR="002C5593" w:rsidRDefault="002C5593" w:rsidP="003B1F89">
      <w:pPr>
        <w:pStyle w:val="LetterAddress"/>
        <w:contextualSpacing/>
        <w:rPr>
          <w:w w:val="100"/>
        </w:rPr>
      </w:pPr>
      <w:r>
        <w:rPr>
          <w:w w:val="100"/>
        </w:rPr>
        <w:t>Certified Mail No. [</w:t>
      </w:r>
      <w:r>
        <w:rPr>
          <w:rStyle w:val="Substitute"/>
          <w:w w:val="100"/>
        </w:rPr>
        <w:t>number</w:t>
      </w:r>
      <w:r>
        <w:rPr>
          <w:w w:val="100"/>
        </w:rPr>
        <w:t>]</w:t>
      </w:r>
    </w:p>
    <w:p w14:paraId="1145C068" w14:textId="77777777" w:rsidR="003B1F89" w:rsidRDefault="002C5593" w:rsidP="003B1F89">
      <w:pPr>
        <w:pStyle w:val="LetterAddress"/>
        <w:contextualSpacing/>
        <w:rPr>
          <w:w w:val="100"/>
        </w:rPr>
      </w:pPr>
      <w:r>
        <w:rPr>
          <w:w w:val="100"/>
        </w:rPr>
        <w:t>Return Receipt Requested</w:t>
      </w:r>
    </w:p>
    <w:p w14:paraId="1145C069" w14:textId="77777777" w:rsidR="002C5593" w:rsidRDefault="003B1F89" w:rsidP="003B1F89">
      <w:pPr>
        <w:pStyle w:val="LetterAddress"/>
        <w:contextualSpacing/>
        <w:rPr>
          <w:w w:val="100"/>
        </w:rPr>
      </w:pPr>
      <w:r>
        <w:rPr>
          <w:w w:val="100"/>
        </w:rPr>
        <w:t xml:space="preserve">c: </w:t>
      </w:r>
      <w:r w:rsidR="002C5593">
        <w:rPr>
          <w:w w:val="100"/>
        </w:rPr>
        <w:t>[</w:t>
      </w:r>
      <w:r w:rsidR="002C5593">
        <w:rPr>
          <w:rStyle w:val="Substitute"/>
          <w:w w:val="100"/>
        </w:rPr>
        <w:t>name of borrower</w:t>
      </w:r>
      <w:r w:rsidR="002C5593">
        <w:rPr>
          <w:w w:val="100"/>
        </w:rPr>
        <w:t>], by first-class mail</w:t>
      </w:r>
    </w:p>
    <w:p w14:paraId="1145C06A" w14:textId="77777777" w:rsidR="007F463F" w:rsidRDefault="007F463F" w:rsidP="00937698"/>
    <w:sectPr w:rsidR="007F463F" w:rsidSect="002C559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149F3" w14:textId="77777777" w:rsidR="00116B41" w:rsidRDefault="00116B41">
      <w:r>
        <w:separator/>
      </w:r>
    </w:p>
  </w:endnote>
  <w:endnote w:type="continuationSeparator" w:id="0">
    <w:p w14:paraId="1534B4ED" w14:textId="77777777" w:rsidR="00116B41" w:rsidRDefault="00116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5C070"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1A171" w14:textId="77777777" w:rsidR="00116B41" w:rsidRDefault="00116B41">
      <w:r>
        <w:separator/>
      </w:r>
    </w:p>
  </w:footnote>
  <w:footnote w:type="continuationSeparator" w:id="0">
    <w:p w14:paraId="1BC94BE1" w14:textId="77777777" w:rsidR="00116B41" w:rsidRDefault="00116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5C06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0104224">
    <w:abstractNumId w:val="8"/>
  </w:num>
  <w:num w:numId="2" w16cid:durableId="1404372595">
    <w:abstractNumId w:val="8"/>
  </w:num>
  <w:num w:numId="3" w16cid:durableId="33235963">
    <w:abstractNumId w:val="3"/>
  </w:num>
  <w:num w:numId="4" w16cid:durableId="1695842208">
    <w:abstractNumId w:val="3"/>
  </w:num>
  <w:num w:numId="5" w16cid:durableId="675884190">
    <w:abstractNumId w:val="9"/>
  </w:num>
  <w:num w:numId="6" w16cid:durableId="2060086075">
    <w:abstractNumId w:val="9"/>
  </w:num>
  <w:num w:numId="7" w16cid:durableId="543563206">
    <w:abstractNumId w:val="7"/>
  </w:num>
  <w:num w:numId="8" w16cid:durableId="816339444">
    <w:abstractNumId w:val="7"/>
  </w:num>
  <w:num w:numId="9" w16cid:durableId="474566345">
    <w:abstractNumId w:val="13"/>
  </w:num>
  <w:num w:numId="10" w16cid:durableId="514806799">
    <w:abstractNumId w:val="15"/>
  </w:num>
  <w:num w:numId="11" w16cid:durableId="692532805">
    <w:abstractNumId w:val="8"/>
  </w:num>
  <w:num w:numId="12" w16cid:durableId="1986202859">
    <w:abstractNumId w:val="3"/>
  </w:num>
  <w:num w:numId="13" w16cid:durableId="205802803">
    <w:abstractNumId w:val="9"/>
  </w:num>
  <w:num w:numId="14" w16cid:durableId="1714961709">
    <w:abstractNumId w:val="7"/>
  </w:num>
  <w:num w:numId="15" w16cid:durableId="2012758120">
    <w:abstractNumId w:val="6"/>
  </w:num>
  <w:num w:numId="16" w16cid:durableId="111750906">
    <w:abstractNumId w:val="5"/>
  </w:num>
  <w:num w:numId="17" w16cid:durableId="1309825211">
    <w:abstractNumId w:val="4"/>
  </w:num>
  <w:num w:numId="18" w16cid:durableId="92357712">
    <w:abstractNumId w:val="2"/>
  </w:num>
  <w:num w:numId="19" w16cid:durableId="252511776">
    <w:abstractNumId w:val="1"/>
  </w:num>
  <w:num w:numId="20" w16cid:durableId="574052127">
    <w:abstractNumId w:val="0"/>
  </w:num>
  <w:num w:numId="21" w16cid:durableId="11222208">
    <w:abstractNumId w:val="11"/>
  </w:num>
  <w:num w:numId="22" w16cid:durableId="1798450477">
    <w:abstractNumId w:val="12"/>
  </w:num>
  <w:num w:numId="23" w16cid:durableId="2119135993">
    <w:abstractNumId w:val="14"/>
  </w:num>
  <w:num w:numId="24" w16cid:durableId="85897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654527971">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994525509">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18.docx"/>
    <w:docVar w:name="TBBStampDate" w:val="07-22-2025"/>
    <w:docVar w:name="TBBVer" w:val="docx"/>
    <w:docVar w:name="TBBYear" w:val="2025"/>
  </w:docVars>
  <w:rsids>
    <w:rsidRoot w:val="002C5593"/>
    <w:rsid w:val="00006704"/>
    <w:rsid w:val="00020788"/>
    <w:rsid w:val="00035105"/>
    <w:rsid w:val="00055419"/>
    <w:rsid w:val="00075517"/>
    <w:rsid w:val="000A5288"/>
    <w:rsid w:val="000A6DC7"/>
    <w:rsid w:val="000B0F31"/>
    <w:rsid w:val="000B259E"/>
    <w:rsid w:val="000D0833"/>
    <w:rsid w:val="000D5936"/>
    <w:rsid w:val="00103258"/>
    <w:rsid w:val="00116B41"/>
    <w:rsid w:val="00124EC7"/>
    <w:rsid w:val="001357DF"/>
    <w:rsid w:val="00167635"/>
    <w:rsid w:val="001B4977"/>
    <w:rsid w:val="001C6465"/>
    <w:rsid w:val="001C7034"/>
    <w:rsid w:val="001D113B"/>
    <w:rsid w:val="00212AD4"/>
    <w:rsid w:val="00220537"/>
    <w:rsid w:val="00221D27"/>
    <w:rsid w:val="002733D1"/>
    <w:rsid w:val="002C1959"/>
    <w:rsid w:val="002C211D"/>
    <w:rsid w:val="002C3E97"/>
    <w:rsid w:val="002C456D"/>
    <w:rsid w:val="002C5593"/>
    <w:rsid w:val="002D4648"/>
    <w:rsid w:val="002D4681"/>
    <w:rsid w:val="002D4815"/>
    <w:rsid w:val="002F4B1D"/>
    <w:rsid w:val="00300E00"/>
    <w:rsid w:val="003119E6"/>
    <w:rsid w:val="00313D85"/>
    <w:rsid w:val="00320622"/>
    <w:rsid w:val="00382C39"/>
    <w:rsid w:val="00385003"/>
    <w:rsid w:val="003864FA"/>
    <w:rsid w:val="00386B7C"/>
    <w:rsid w:val="0039278E"/>
    <w:rsid w:val="00397006"/>
    <w:rsid w:val="00397661"/>
    <w:rsid w:val="003A0734"/>
    <w:rsid w:val="003A1D8C"/>
    <w:rsid w:val="003B1F89"/>
    <w:rsid w:val="003C0B1C"/>
    <w:rsid w:val="003D7347"/>
    <w:rsid w:val="003E1B11"/>
    <w:rsid w:val="004031E7"/>
    <w:rsid w:val="00417CAA"/>
    <w:rsid w:val="004217A3"/>
    <w:rsid w:val="004578BE"/>
    <w:rsid w:val="0046632A"/>
    <w:rsid w:val="004920C1"/>
    <w:rsid w:val="004A1988"/>
    <w:rsid w:val="004C7340"/>
    <w:rsid w:val="004D7E2D"/>
    <w:rsid w:val="004E343B"/>
    <w:rsid w:val="004F6E30"/>
    <w:rsid w:val="005038A4"/>
    <w:rsid w:val="005108A5"/>
    <w:rsid w:val="005140F1"/>
    <w:rsid w:val="0054029D"/>
    <w:rsid w:val="00551332"/>
    <w:rsid w:val="00562AB8"/>
    <w:rsid w:val="0056511D"/>
    <w:rsid w:val="00570333"/>
    <w:rsid w:val="00574113"/>
    <w:rsid w:val="00582F0A"/>
    <w:rsid w:val="00584AEB"/>
    <w:rsid w:val="005906DA"/>
    <w:rsid w:val="00592798"/>
    <w:rsid w:val="005967D5"/>
    <w:rsid w:val="005B3021"/>
    <w:rsid w:val="005B4AE9"/>
    <w:rsid w:val="005B683D"/>
    <w:rsid w:val="005C0C44"/>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21454"/>
    <w:rsid w:val="00746473"/>
    <w:rsid w:val="00763BF6"/>
    <w:rsid w:val="00767ED8"/>
    <w:rsid w:val="00795CB0"/>
    <w:rsid w:val="007A39D0"/>
    <w:rsid w:val="007B3F3B"/>
    <w:rsid w:val="007D0DE2"/>
    <w:rsid w:val="007D2722"/>
    <w:rsid w:val="007D2BDA"/>
    <w:rsid w:val="007D3F21"/>
    <w:rsid w:val="007D5BE5"/>
    <w:rsid w:val="007E0A3B"/>
    <w:rsid w:val="007E2112"/>
    <w:rsid w:val="007E355D"/>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0365B"/>
    <w:rsid w:val="00937698"/>
    <w:rsid w:val="009518AF"/>
    <w:rsid w:val="00965A52"/>
    <w:rsid w:val="00986BE4"/>
    <w:rsid w:val="009A2FE8"/>
    <w:rsid w:val="009A7C45"/>
    <w:rsid w:val="009C6567"/>
    <w:rsid w:val="009D367E"/>
    <w:rsid w:val="009E048A"/>
    <w:rsid w:val="009F1B69"/>
    <w:rsid w:val="00A026BD"/>
    <w:rsid w:val="00A0583D"/>
    <w:rsid w:val="00A156B5"/>
    <w:rsid w:val="00A34183"/>
    <w:rsid w:val="00A34BDC"/>
    <w:rsid w:val="00A763BC"/>
    <w:rsid w:val="00AA74A2"/>
    <w:rsid w:val="00AB07E8"/>
    <w:rsid w:val="00AB3BCD"/>
    <w:rsid w:val="00AE05F0"/>
    <w:rsid w:val="00AE61F5"/>
    <w:rsid w:val="00B12519"/>
    <w:rsid w:val="00B157A8"/>
    <w:rsid w:val="00B158DC"/>
    <w:rsid w:val="00B15C0D"/>
    <w:rsid w:val="00B17021"/>
    <w:rsid w:val="00B53927"/>
    <w:rsid w:val="00BA13C4"/>
    <w:rsid w:val="00BE2E17"/>
    <w:rsid w:val="00C04F3D"/>
    <w:rsid w:val="00C1069F"/>
    <w:rsid w:val="00C16AEA"/>
    <w:rsid w:val="00C31867"/>
    <w:rsid w:val="00C445FE"/>
    <w:rsid w:val="00C53FF7"/>
    <w:rsid w:val="00CA5BD5"/>
    <w:rsid w:val="00CB155D"/>
    <w:rsid w:val="00CC5C2E"/>
    <w:rsid w:val="00CD150A"/>
    <w:rsid w:val="00CF4425"/>
    <w:rsid w:val="00CF7073"/>
    <w:rsid w:val="00D25F76"/>
    <w:rsid w:val="00D2766B"/>
    <w:rsid w:val="00D35A20"/>
    <w:rsid w:val="00D47494"/>
    <w:rsid w:val="00D562D6"/>
    <w:rsid w:val="00D740D4"/>
    <w:rsid w:val="00D93A2E"/>
    <w:rsid w:val="00D94635"/>
    <w:rsid w:val="00D957EF"/>
    <w:rsid w:val="00D96D86"/>
    <w:rsid w:val="00DA05D8"/>
    <w:rsid w:val="00DB22E2"/>
    <w:rsid w:val="00DB48F2"/>
    <w:rsid w:val="00DC0D92"/>
    <w:rsid w:val="00DC4601"/>
    <w:rsid w:val="00DF64BF"/>
    <w:rsid w:val="00E17361"/>
    <w:rsid w:val="00E33309"/>
    <w:rsid w:val="00E7012A"/>
    <w:rsid w:val="00E8508F"/>
    <w:rsid w:val="00E90259"/>
    <w:rsid w:val="00E95688"/>
    <w:rsid w:val="00EF0713"/>
    <w:rsid w:val="00EF3BC1"/>
    <w:rsid w:val="00F1261B"/>
    <w:rsid w:val="00F22B3D"/>
    <w:rsid w:val="00F6777D"/>
    <w:rsid w:val="00F72310"/>
    <w:rsid w:val="00F73E4B"/>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5C059"/>
  <w15:chartTrackingRefBased/>
  <w15:docId w15:val="{8E593233-26DD-44A3-B450-1B13A620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C5593"/>
    <w:rPr>
      <w:sz w:val="24"/>
      <w:szCs w:val="24"/>
    </w:rPr>
  </w:style>
  <w:style w:type="paragraph" w:styleId="Heading1">
    <w:name w:val="heading 1"/>
    <w:basedOn w:val="Normal"/>
    <w:next w:val="Normal"/>
    <w:uiPriority w:val="1"/>
    <w:qFormat/>
    <w:rsid w:val="002C5593"/>
    <w:pPr>
      <w:keepNext/>
      <w:spacing w:before="240" w:after="60"/>
      <w:outlineLvl w:val="0"/>
    </w:pPr>
    <w:rPr>
      <w:b/>
      <w:bCs/>
      <w:kern w:val="32"/>
      <w:szCs w:val="32"/>
    </w:rPr>
  </w:style>
  <w:style w:type="paragraph" w:styleId="Heading2">
    <w:name w:val="heading 2"/>
    <w:basedOn w:val="Normal"/>
    <w:next w:val="Normal"/>
    <w:uiPriority w:val="1"/>
    <w:qFormat/>
    <w:rsid w:val="002C5593"/>
    <w:pPr>
      <w:keepNext/>
      <w:spacing w:before="240" w:after="60"/>
      <w:outlineLvl w:val="1"/>
    </w:pPr>
    <w:rPr>
      <w:b/>
      <w:bCs/>
      <w:iCs/>
      <w:szCs w:val="28"/>
    </w:rPr>
  </w:style>
  <w:style w:type="paragraph" w:styleId="Heading3">
    <w:name w:val="heading 3"/>
    <w:basedOn w:val="Normal"/>
    <w:next w:val="Normal"/>
    <w:uiPriority w:val="1"/>
    <w:qFormat/>
    <w:rsid w:val="002C5593"/>
    <w:pPr>
      <w:spacing w:before="240" w:after="60"/>
      <w:outlineLvl w:val="2"/>
    </w:pPr>
    <w:rPr>
      <w:b/>
      <w:bCs/>
      <w:szCs w:val="26"/>
    </w:rPr>
  </w:style>
  <w:style w:type="paragraph" w:styleId="Heading4">
    <w:name w:val="heading 4"/>
    <w:basedOn w:val="Normal"/>
    <w:next w:val="Normal"/>
    <w:uiPriority w:val="1"/>
    <w:qFormat/>
    <w:rsid w:val="002C5593"/>
    <w:pPr>
      <w:spacing w:before="240" w:after="60"/>
      <w:outlineLvl w:val="3"/>
    </w:pPr>
    <w:rPr>
      <w:b/>
      <w:bCs/>
      <w:szCs w:val="28"/>
    </w:rPr>
  </w:style>
  <w:style w:type="paragraph" w:styleId="Heading5">
    <w:name w:val="heading 5"/>
    <w:basedOn w:val="Normal"/>
    <w:next w:val="Normal"/>
    <w:uiPriority w:val="1"/>
    <w:qFormat/>
    <w:rsid w:val="002C5593"/>
    <w:pPr>
      <w:spacing w:before="240" w:after="60"/>
      <w:outlineLvl w:val="4"/>
    </w:pPr>
    <w:rPr>
      <w:b/>
      <w:bCs/>
      <w:iCs/>
      <w:szCs w:val="26"/>
    </w:rPr>
  </w:style>
  <w:style w:type="paragraph" w:styleId="Heading6">
    <w:name w:val="heading 6"/>
    <w:basedOn w:val="Normal"/>
    <w:next w:val="Normal"/>
    <w:uiPriority w:val="1"/>
    <w:qFormat/>
    <w:rsid w:val="002C5593"/>
    <w:pPr>
      <w:spacing w:before="240" w:after="60"/>
      <w:outlineLvl w:val="5"/>
    </w:pPr>
    <w:rPr>
      <w:b/>
      <w:bCs/>
      <w:szCs w:val="22"/>
    </w:rPr>
  </w:style>
  <w:style w:type="paragraph" w:styleId="Heading7">
    <w:name w:val="heading 7"/>
    <w:basedOn w:val="Normal"/>
    <w:next w:val="Normal"/>
    <w:uiPriority w:val="1"/>
    <w:qFormat/>
    <w:rsid w:val="002C5593"/>
    <w:pPr>
      <w:spacing w:before="240" w:after="60"/>
      <w:outlineLvl w:val="6"/>
    </w:pPr>
    <w:rPr>
      <w:b/>
    </w:rPr>
  </w:style>
  <w:style w:type="paragraph" w:styleId="Heading8">
    <w:name w:val="heading 8"/>
    <w:basedOn w:val="Normal"/>
    <w:next w:val="Normal"/>
    <w:uiPriority w:val="1"/>
    <w:qFormat/>
    <w:rsid w:val="002C5593"/>
    <w:pPr>
      <w:spacing w:before="240" w:after="60"/>
      <w:outlineLvl w:val="7"/>
    </w:pPr>
    <w:rPr>
      <w:b/>
      <w:iCs/>
    </w:rPr>
  </w:style>
  <w:style w:type="paragraph" w:styleId="Heading9">
    <w:name w:val="heading 9"/>
    <w:basedOn w:val="Normal"/>
    <w:next w:val="Normal"/>
    <w:uiPriority w:val="2"/>
    <w:qFormat/>
    <w:rsid w:val="002C559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C5593"/>
    <w:pPr>
      <w:spacing w:after="240"/>
    </w:pPr>
    <w:rPr>
      <w:szCs w:val="20"/>
    </w:rPr>
  </w:style>
  <w:style w:type="paragraph" w:styleId="Quote">
    <w:name w:val="Quote"/>
    <w:basedOn w:val="BodyText"/>
    <w:uiPriority w:val="2"/>
    <w:qFormat/>
    <w:rsid w:val="002C5593"/>
    <w:pPr>
      <w:ind w:left="1440" w:right="1440"/>
    </w:pPr>
  </w:style>
  <w:style w:type="paragraph" w:customStyle="1" w:styleId="BodyTextContinued">
    <w:name w:val="Body Text Continued"/>
    <w:basedOn w:val="BodyText"/>
    <w:next w:val="BodyText"/>
    <w:rsid w:val="002C5593"/>
  </w:style>
  <w:style w:type="paragraph" w:styleId="TOC1">
    <w:name w:val="toc 1"/>
    <w:basedOn w:val="Normal"/>
    <w:next w:val="Normal"/>
    <w:autoRedefine/>
    <w:uiPriority w:val="2"/>
    <w:rsid w:val="002C559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C559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C559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C559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C559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C559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C559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C559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C559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C5593"/>
    <w:pPr>
      <w:numPr>
        <w:numId w:val="9"/>
      </w:numPr>
    </w:pPr>
  </w:style>
  <w:style w:type="paragraph" w:styleId="ListNumber2">
    <w:name w:val="List Number 2"/>
    <w:basedOn w:val="BodyText"/>
    <w:uiPriority w:val="1"/>
    <w:rsid w:val="002C5593"/>
    <w:pPr>
      <w:numPr>
        <w:numId w:val="10"/>
      </w:numPr>
    </w:pPr>
  </w:style>
  <w:style w:type="paragraph" w:styleId="ListBullet">
    <w:name w:val="List Bullet"/>
    <w:basedOn w:val="BodyText"/>
    <w:uiPriority w:val="1"/>
    <w:rsid w:val="002C5593"/>
    <w:pPr>
      <w:numPr>
        <w:numId w:val="5"/>
      </w:numPr>
      <w:tabs>
        <w:tab w:val="left" w:pos="1440"/>
      </w:tabs>
    </w:pPr>
    <w:rPr>
      <w:szCs w:val="24"/>
    </w:rPr>
  </w:style>
  <w:style w:type="paragraph" w:styleId="ListBullet2">
    <w:name w:val="List Bullet 2"/>
    <w:basedOn w:val="BodyText"/>
    <w:uiPriority w:val="1"/>
    <w:rsid w:val="002C5593"/>
    <w:pPr>
      <w:numPr>
        <w:numId w:val="7"/>
      </w:numPr>
      <w:tabs>
        <w:tab w:val="clear" w:pos="1440"/>
        <w:tab w:val="left" w:pos="720"/>
      </w:tabs>
      <w:ind w:left="720"/>
    </w:pPr>
    <w:rPr>
      <w:szCs w:val="24"/>
    </w:rPr>
  </w:style>
  <w:style w:type="paragraph" w:styleId="Header">
    <w:name w:val="header"/>
    <w:basedOn w:val="Normal"/>
    <w:uiPriority w:val="1"/>
    <w:rsid w:val="002C5593"/>
    <w:pPr>
      <w:tabs>
        <w:tab w:val="center" w:pos="4680"/>
        <w:tab w:val="right" w:pos="9360"/>
      </w:tabs>
    </w:pPr>
  </w:style>
  <w:style w:type="paragraph" w:styleId="Footer">
    <w:name w:val="footer"/>
    <w:basedOn w:val="Normal"/>
    <w:rsid w:val="002C5593"/>
    <w:pPr>
      <w:tabs>
        <w:tab w:val="center" w:pos="4680"/>
        <w:tab w:val="right" w:pos="9360"/>
      </w:tabs>
    </w:pPr>
  </w:style>
  <w:style w:type="table" w:styleId="TableGrid">
    <w:name w:val="Table Grid"/>
    <w:basedOn w:val="TableNormal"/>
    <w:rsid w:val="002C55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C559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C5593"/>
    <w:rPr>
      <w:rFonts w:ascii="Times New Roman Bold" w:hAnsi="Times New Roman Bold" w:cs="Arial"/>
      <w:b/>
      <w:vanish/>
      <w:color w:val="FF0000"/>
    </w:rPr>
  </w:style>
  <w:style w:type="paragraph" w:customStyle="1" w:styleId="Formhidden">
    <w:name w:val="Form_hidden"/>
    <w:rsid w:val="002C559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C559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C5593"/>
    <w:rPr>
      <w:sz w:val="20"/>
      <w:szCs w:val="20"/>
    </w:rPr>
  </w:style>
  <w:style w:type="paragraph" w:customStyle="1" w:styleId="Titlehidden">
    <w:name w:val="Title_hidden"/>
    <w:uiPriority w:val="99"/>
    <w:qFormat/>
    <w:rsid w:val="002C559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C559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C559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C559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C559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C559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C559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C559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C5593"/>
    <w:rPr>
      <w:rFonts w:ascii="Arial" w:hAnsi="Arial"/>
      <w:i/>
      <w:vanish/>
      <w:color w:val="FF0000"/>
      <w:szCs w:val="24"/>
    </w:rPr>
  </w:style>
  <w:style w:type="paragraph" w:customStyle="1" w:styleId="MnLevel4hidden">
    <w:name w:val="MnLevel4_hidden"/>
    <w:uiPriority w:val="2"/>
    <w:rsid w:val="002C559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C5593"/>
    <w:pPr>
      <w:spacing w:after="240"/>
      <w:ind w:right="5760"/>
    </w:pPr>
    <w:rPr>
      <w:rFonts w:ascii="Arial" w:hAnsi="Arial" w:cs="Arial"/>
      <w:i/>
      <w:vanish/>
      <w:color w:val="FF0000"/>
    </w:rPr>
  </w:style>
  <w:style w:type="paragraph" w:customStyle="1" w:styleId="MnListnhidden">
    <w:name w:val="MnList_n_hidden"/>
    <w:uiPriority w:val="2"/>
    <w:rsid w:val="002C559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C559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C559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C559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C559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C559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C559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C559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C559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C559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C559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C559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C559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C559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C559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C559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C5593"/>
    <w:rPr>
      <w:vanish/>
      <w:sz w:val="4"/>
      <w:szCs w:val="24"/>
    </w:rPr>
  </w:style>
  <w:style w:type="paragraph" w:customStyle="1" w:styleId="clausetitlehidden">
    <w:name w:val="clause_title_hidden"/>
    <w:basedOn w:val="Normal"/>
    <w:uiPriority w:val="2"/>
    <w:qFormat/>
    <w:rsid w:val="002C5593"/>
    <w:pPr>
      <w:spacing w:after="240"/>
      <w:ind w:left="720" w:hanging="720"/>
    </w:pPr>
    <w:rPr>
      <w:i/>
      <w:vanish/>
      <w:color w:val="FF0000"/>
    </w:rPr>
  </w:style>
  <w:style w:type="paragraph" w:customStyle="1" w:styleId="clausenumberhidden">
    <w:name w:val="clause_number_hidden"/>
    <w:basedOn w:val="Normal"/>
    <w:uiPriority w:val="2"/>
    <w:qFormat/>
    <w:rsid w:val="002C5593"/>
    <w:pPr>
      <w:spacing w:after="240"/>
    </w:pPr>
    <w:rPr>
      <w:rFonts w:ascii="Arial" w:hAnsi="Arial"/>
      <w:b/>
      <w:i/>
      <w:vanish/>
      <w:color w:val="FF0000"/>
      <w:sz w:val="20"/>
    </w:rPr>
  </w:style>
  <w:style w:type="paragraph" w:customStyle="1" w:styleId="TitleBeforeSubhidden">
    <w:name w:val="TitleBeforeSub_hidden"/>
    <w:uiPriority w:val="2"/>
    <w:qFormat/>
    <w:rsid w:val="002C559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C5593"/>
  </w:style>
  <w:style w:type="paragraph" w:customStyle="1" w:styleId="TitleBeforeSub">
    <w:name w:val="TitleBeforeSub"/>
    <w:uiPriority w:val="2"/>
    <w:qFormat/>
    <w:rsid w:val="002C5593"/>
    <w:pPr>
      <w:keepNext/>
      <w:widowControl w:val="0"/>
      <w:suppressAutoHyphens/>
      <w:spacing w:line="340" w:lineRule="atLeast"/>
      <w:jc w:val="center"/>
    </w:pPr>
    <w:rPr>
      <w:b/>
      <w:sz w:val="28"/>
      <w:szCs w:val="24"/>
    </w:rPr>
  </w:style>
  <w:style w:type="character" w:customStyle="1" w:styleId="TitleChar">
    <w:name w:val="Title Char"/>
    <w:link w:val="Title"/>
    <w:uiPriority w:val="2"/>
    <w:rsid w:val="002C5593"/>
    <w:rPr>
      <w:rFonts w:ascii="Times New Roman" w:hAnsi="Times New Roman" w:cs="Times New Roman"/>
      <w:b/>
      <w:bCs/>
      <w:sz w:val="28"/>
      <w:szCs w:val="24"/>
    </w:rPr>
  </w:style>
  <w:style w:type="paragraph" w:customStyle="1" w:styleId="ParaLetterRe">
    <w:name w:val="ParaLetterRe"/>
    <w:uiPriority w:val="99"/>
    <w:rsid w:val="002C5593"/>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2C5593"/>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2C559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Copy">
    <w:name w:val="LetterCopy"/>
    <w:uiPriority w:val="99"/>
    <w:rsid w:val="002C5593"/>
    <w:pPr>
      <w:widowControl w:val="0"/>
      <w:suppressAutoHyphens/>
      <w:autoSpaceDE w:val="0"/>
      <w:autoSpaceDN w:val="0"/>
      <w:adjustRightInd w:val="0"/>
      <w:spacing w:after="240" w:line="280" w:lineRule="atLeast"/>
    </w:pPr>
    <w:rPr>
      <w:color w:val="000000"/>
      <w:w w:val="0"/>
      <w:sz w:val="24"/>
      <w:szCs w:val="24"/>
    </w:rPr>
  </w:style>
  <w:style w:type="paragraph" w:customStyle="1" w:styleId="LetterAddress">
    <w:name w:val="LetterAddress"/>
    <w:uiPriority w:val="99"/>
    <w:rsid w:val="002C5593"/>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2C5593"/>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2C5593"/>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2C5593"/>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2C5593"/>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037E8-B378-4EA3-9C65-AE65C7A01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92BFA6-78A0-4216-925C-CBAC1C1E1BD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E2C64AA5-A9AF-4D80-8861-25B079E599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142</Words>
  <Characters>812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9</cp:revision>
  <cp:lastPrinted>2010-04-20T04:56:00Z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