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9D683" w14:textId="77777777" w:rsidR="0096765D" w:rsidRDefault="0096765D" w:rsidP="004F22AB">
      <w:pPr>
        <w:pStyle w:val="Formhidden"/>
      </w:pPr>
      <w:r>
        <w:t>Form 14-31</w:t>
      </w:r>
    </w:p>
    <w:p w14:paraId="6F874916" w14:textId="77777777" w:rsidR="0096765D" w:rsidRDefault="0096765D" w:rsidP="004F22AB">
      <w:pPr>
        <w:pStyle w:val="TitleBeforeSub"/>
      </w:pPr>
      <w:r>
        <w:t>Notice of Default</w:t>
      </w:r>
    </w:p>
    <w:p w14:paraId="340BC79B" w14:textId="77777777" w:rsidR="0096765D" w:rsidRDefault="0096765D" w:rsidP="004F22AB">
      <w:pPr>
        <w:pStyle w:val="Subtitlehidden"/>
      </w:pPr>
      <w:r>
        <w:t>[Home Equity Loan]</w:t>
      </w:r>
    </w:p>
    <w:p w14:paraId="42F54D77" w14:textId="77777777" w:rsidR="0096765D" w:rsidRDefault="0096765D" w:rsidP="004F22AB">
      <w:pPr>
        <w:pStyle w:val="LetterDate"/>
        <w:spacing w:before="240"/>
        <w:ind w:left="4680" w:firstLine="0"/>
        <w:rPr>
          <w:w w:val="100"/>
        </w:rPr>
      </w:pPr>
      <w:r>
        <w:rPr>
          <w:w w:val="100"/>
        </w:rPr>
        <w:t>[</w:t>
      </w:r>
      <w:r>
        <w:rPr>
          <w:rFonts w:ascii="Arial" w:hAnsi="Arial" w:cs="Arial"/>
          <w:b/>
          <w:bCs/>
          <w:w w:val="100"/>
          <w:sz w:val="20"/>
          <w:szCs w:val="20"/>
        </w:rPr>
        <w:t>Date</w:t>
      </w:r>
      <w:r>
        <w:rPr>
          <w:w w:val="100"/>
        </w:rPr>
        <w:t>]</w:t>
      </w:r>
    </w:p>
    <w:p w14:paraId="57A9A4FF" w14:textId="77777777" w:rsidR="0096765D" w:rsidRDefault="0096765D">
      <w:pPr>
        <w:pStyle w:val="LetterAddress"/>
        <w:rPr>
          <w:w w:val="100"/>
        </w:rPr>
      </w:pPr>
      <w:r>
        <w:rPr>
          <w:w w:val="100"/>
        </w:rPr>
        <w:t>[</w:t>
      </w:r>
      <w:r>
        <w:rPr>
          <w:rStyle w:val="Substitute"/>
          <w:w w:val="100"/>
        </w:rPr>
        <w:t>Name and address of borrower</w:t>
      </w:r>
      <w:r>
        <w:rPr>
          <w:w w:val="100"/>
        </w:rPr>
        <w:t>]</w:t>
      </w:r>
    </w:p>
    <w:p w14:paraId="222BB184" w14:textId="7CEF13E9" w:rsidR="0096765D" w:rsidRDefault="006B79B3" w:rsidP="006B79B3">
      <w:pPr>
        <w:pStyle w:val="ParaLetterRe"/>
        <w:rPr>
          <w:w w:val="100"/>
        </w:rPr>
      </w:pPr>
      <w:r>
        <w:rPr>
          <w:w w:val="100"/>
        </w:rPr>
        <w:t xml:space="preserve">Re: </w:t>
      </w:r>
      <w:r>
        <w:rPr>
          <w:w w:val="100"/>
        </w:rPr>
        <w:tab/>
      </w:r>
      <w:r w:rsidR="000A7645">
        <w:rPr>
          <w:w w:val="100"/>
        </w:rPr>
        <w:t xml:space="preserve"> </w:t>
      </w:r>
      <w:r w:rsidR="0096765D">
        <w:rPr>
          <w:w w:val="100"/>
        </w:rPr>
        <w:t>[</w:t>
      </w:r>
      <w:r w:rsidR="0096765D">
        <w:rPr>
          <w:rStyle w:val="Substitute"/>
          <w:w w:val="100"/>
        </w:rPr>
        <w:t>describe note and loan documents</w:t>
      </w:r>
      <w:r w:rsidR="0096765D">
        <w:rPr>
          <w:w w:val="100"/>
        </w:rPr>
        <w:t>]</w:t>
      </w:r>
    </w:p>
    <w:p w14:paraId="0145D77E" w14:textId="77777777" w:rsidR="0096765D" w:rsidRDefault="0096765D">
      <w:pPr>
        <w:pStyle w:val="ParaSalutation"/>
        <w:rPr>
          <w:w w:val="100"/>
        </w:rPr>
      </w:pPr>
      <w:r>
        <w:rPr>
          <w:w w:val="100"/>
        </w:rPr>
        <w:t>[</w:t>
      </w:r>
      <w:r>
        <w:rPr>
          <w:rStyle w:val="Substitute"/>
          <w:w w:val="100"/>
        </w:rPr>
        <w:t>Salutation</w:t>
      </w:r>
      <w:r>
        <w:rPr>
          <w:w w:val="100"/>
        </w:rPr>
        <w:t>]</w:t>
      </w:r>
    </w:p>
    <w:p w14:paraId="6F68BBA3" w14:textId="77777777" w:rsidR="0096765D" w:rsidRDefault="0096765D">
      <w:pPr>
        <w:pStyle w:val="Para"/>
        <w:rPr>
          <w:w w:val="100"/>
        </w:rPr>
      </w:pPr>
      <w:r>
        <w:rPr>
          <w:w w:val="100"/>
        </w:rPr>
        <w:t>This letter is to give you notice of default under the referenced loan documents on your Texas Constitution article XVI, section 50(a)(6), home equity loan. This default consists of [</w:t>
      </w:r>
      <w:r>
        <w:rPr>
          <w:rStyle w:val="Substitute"/>
          <w:w w:val="100"/>
        </w:rPr>
        <w:t>describe default; if the default is monetary, include the amount in default and the name of the mortgagee.</w:t>
      </w:r>
      <w:r>
        <w:rPr>
          <w:w w:val="100"/>
        </w:rPr>
        <w:t>]. I am attempting to collect this indebtedness, and any information obtained will be used for that purpose. This letter is being sent to your attention in accordance with state and federal law.</w:t>
      </w:r>
    </w:p>
    <w:p w14:paraId="1FF34545" w14:textId="77777777" w:rsidR="0096765D" w:rsidRDefault="0096765D">
      <w:pPr>
        <w:pStyle w:val="Para"/>
        <w:rPr>
          <w:w w:val="100"/>
        </w:rPr>
      </w:pPr>
      <w:r>
        <w:rPr>
          <w:w w:val="100"/>
        </w:rPr>
        <w:t>You are notified that if the default is not cured within twenty days from the date of posting of this letter, the mortgagee will enforce its rights under the loan documents. Specifically, the mortgagee will accelerate the maturity of your home equity note and declare due and payable the unpaid principal balance, together with accrued but unpaid interest and fees and expenses allowed by law. If the amount due is not timely paid, the mortgagee will seek a court order allowing the mortgagee to foreclose the lien you granted on your homestead under the loan documents in accordance with Texas Constitution article XVI, section 50(a)(6), and rules 735 and 736 of the Texas Rules of Civil Procedure.</w:t>
      </w:r>
    </w:p>
    <w:p w14:paraId="52B51A0B" w14:textId="77777777" w:rsidR="0096765D" w:rsidRDefault="0096765D">
      <w:pPr>
        <w:pStyle w:val="Para"/>
        <w:rPr>
          <w:w w:val="100"/>
        </w:rPr>
      </w:pPr>
      <w:r>
        <w:rPr>
          <w:w w:val="100"/>
        </w:rPr>
        <w:t>In accordance with federal laws regarding fair debt collections, unless you, within thirty days after receipt of this notice, dispute the validity of the debt set forth above, or any portion thereof, the indebtedness will be assumed to be valid. If you notify the undersigned in writing within the thirty-day period that the indebtedness, or any portion thereof, is disputed, I will obtain a verification of the indebtedness, and I will mail you that verification. If within the same thirty-day period you request in writing the name and address of the original mortgagee, and if the original mortgagee is different from the current lender, I will furnish you with that information. Federal laws do not require that I wait until the end of the thirty-day period before taking action to collect the debt. If, however, you have requested verification of the debt or the name and address of the original mortgagee within the thirty-day period, I will cease collection activities until the requested information has been mailed to you.</w:t>
      </w:r>
    </w:p>
    <w:p w14:paraId="08B4F7C2" w14:textId="77777777" w:rsidR="0096765D" w:rsidRDefault="0096765D">
      <w:pPr>
        <w:pStyle w:val="Para"/>
        <w:rPr>
          <w:w w:val="100"/>
        </w:rPr>
      </w:pPr>
      <w:r>
        <w:rPr>
          <w:w w:val="100"/>
        </w:rPr>
        <w:t>If you have any questions, please consult your legal counsel.</w:t>
      </w:r>
    </w:p>
    <w:p w14:paraId="21918633" w14:textId="220A3710" w:rsidR="0096765D" w:rsidRDefault="006B79B3" w:rsidP="006B79B3">
      <w:pPr>
        <w:pStyle w:val="LetterSincerely"/>
        <w:rPr>
          <w:w w:val="100"/>
        </w:rPr>
      </w:pPr>
      <w:r>
        <w:rPr>
          <w:w w:val="100"/>
        </w:rPr>
        <w:t>Sincerely yours,</w:t>
      </w:r>
      <w:r>
        <w:rPr>
          <w:w w:val="100"/>
        </w:rPr>
        <w:tab/>
      </w:r>
    </w:p>
    <w:p w14:paraId="66D61942" w14:textId="77777777" w:rsidR="0096765D" w:rsidRDefault="0096765D">
      <w:pPr>
        <w:pStyle w:val="SignBlock"/>
      </w:pPr>
      <w:r>
        <w:tab/>
      </w:r>
    </w:p>
    <w:p w14:paraId="3E93E4CC" w14:textId="77777777" w:rsidR="0096765D" w:rsidRDefault="0096765D">
      <w:pPr>
        <w:pStyle w:val="SignItemLast"/>
      </w:pPr>
      <w:r>
        <w:t>[</w:t>
      </w:r>
      <w:r>
        <w:rPr>
          <w:rStyle w:val="Substitute"/>
        </w:rPr>
        <w:t>Name of attorney</w:t>
      </w:r>
      <w:r>
        <w:t>]</w:t>
      </w:r>
    </w:p>
    <w:p w14:paraId="4ABD4E8F" w14:textId="77777777" w:rsidR="0096765D" w:rsidRDefault="0096765D" w:rsidP="000A7645">
      <w:pPr>
        <w:pStyle w:val="LetterAddress"/>
        <w:contextualSpacing/>
        <w:rPr>
          <w:w w:val="100"/>
        </w:rPr>
      </w:pPr>
      <w:r>
        <w:rPr>
          <w:w w:val="100"/>
        </w:rPr>
        <w:lastRenderedPageBreak/>
        <w:t>Certified Mail No. [</w:t>
      </w:r>
      <w:r>
        <w:rPr>
          <w:rStyle w:val="Substitute"/>
          <w:w w:val="100"/>
        </w:rPr>
        <w:t>number</w:t>
      </w:r>
      <w:r>
        <w:rPr>
          <w:w w:val="100"/>
        </w:rPr>
        <w:t>]</w:t>
      </w:r>
    </w:p>
    <w:p w14:paraId="5B7BA5BB" w14:textId="77777777" w:rsidR="000A7645" w:rsidRDefault="0096765D" w:rsidP="000A7645">
      <w:pPr>
        <w:pStyle w:val="LetterAddress"/>
        <w:contextualSpacing/>
        <w:rPr>
          <w:w w:val="100"/>
        </w:rPr>
      </w:pPr>
      <w:r>
        <w:rPr>
          <w:w w:val="100"/>
        </w:rPr>
        <w:t>Return Receipt Requested</w:t>
      </w:r>
    </w:p>
    <w:p w14:paraId="3191D259" w14:textId="77777777" w:rsidR="0096765D" w:rsidRDefault="000A7645" w:rsidP="000A7645">
      <w:pPr>
        <w:pStyle w:val="LetterAddress"/>
        <w:contextualSpacing/>
        <w:rPr>
          <w:w w:val="100"/>
        </w:rPr>
      </w:pPr>
      <w:r>
        <w:rPr>
          <w:w w:val="100"/>
        </w:rPr>
        <w:t xml:space="preserve">c: </w:t>
      </w:r>
      <w:r w:rsidR="0096765D">
        <w:rPr>
          <w:w w:val="100"/>
        </w:rPr>
        <w:t>[</w:t>
      </w:r>
      <w:r w:rsidR="0096765D">
        <w:rPr>
          <w:rStyle w:val="Substitute"/>
          <w:w w:val="100"/>
        </w:rPr>
        <w:t>name of borrower</w:t>
      </w:r>
      <w:r w:rsidR="0096765D">
        <w:rPr>
          <w:w w:val="100"/>
        </w:rPr>
        <w:t>], by first-class mail</w:t>
      </w:r>
    </w:p>
    <w:p w14:paraId="423F6AE3" w14:textId="77777777" w:rsidR="007F463F" w:rsidRDefault="007F463F" w:rsidP="00937698"/>
    <w:sectPr w:rsidR="007F463F" w:rsidSect="0096765D">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2A0DE" w14:textId="77777777" w:rsidR="00100014" w:rsidRDefault="00100014">
      <w:r>
        <w:separator/>
      </w:r>
    </w:p>
  </w:endnote>
  <w:endnote w:type="continuationSeparator" w:id="0">
    <w:p w14:paraId="7F492087" w14:textId="77777777" w:rsidR="00100014" w:rsidRDefault="00100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06477"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DF370" w14:textId="77777777" w:rsidR="00100014" w:rsidRDefault="00100014">
      <w:r>
        <w:separator/>
      </w:r>
    </w:p>
  </w:footnote>
  <w:footnote w:type="continuationSeparator" w:id="0">
    <w:p w14:paraId="66FFAEAF" w14:textId="77777777" w:rsidR="00100014" w:rsidRDefault="001000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AEC5F"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91841613">
    <w:abstractNumId w:val="8"/>
  </w:num>
  <w:num w:numId="2" w16cid:durableId="784887620">
    <w:abstractNumId w:val="8"/>
  </w:num>
  <w:num w:numId="3" w16cid:durableId="1003044045">
    <w:abstractNumId w:val="3"/>
  </w:num>
  <w:num w:numId="4" w16cid:durableId="706806155">
    <w:abstractNumId w:val="3"/>
  </w:num>
  <w:num w:numId="5" w16cid:durableId="223372870">
    <w:abstractNumId w:val="9"/>
  </w:num>
  <w:num w:numId="6" w16cid:durableId="1928735135">
    <w:abstractNumId w:val="9"/>
  </w:num>
  <w:num w:numId="7" w16cid:durableId="445584543">
    <w:abstractNumId w:val="7"/>
  </w:num>
  <w:num w:numId="8" w16cid:durableId="1700661968">
    <w:abstractNumId w:val="7"/>
  </w:num>
  <w:num w:numId="9" w16cid:durableId="345905383">
    <w:abstractNumId w:val="13"/>
  </w:num>
  <w:num w:numId="10" w16cid:durableId="262882329">
    <w:abstractNumId w:val="15"/>
  </w:num>
  <w:num w:numId="11" w16cid:durableId="2004967449">
    <w:abstractNumId w:val="8"/>
  </w:num>
  <w:num w:numId="12" w16cid:durableId="952899454">
    <w:abstractNumId w:val="3"/>
  </w:num>
  <w:num w:numId="13" w16cid:durableId="169489907">
    <w:abstractNumId w:val="9"/>
  </w:num>
  <w:num w:numId="14" w16cid:durableId="127550909">
    <w:abstractNumId w:val="7"/>
  </w:num>
  <w:num w:numId="15" w16cid:durableId="75051961">
    <w:abstractNumId w:val="6"/>
  </w:num>
  <w:num w:numId="16" w16cid:durableId="1644852258">
    <w:abstractNumId w:val="5"/>
  </w:num>
  <w:num w:numId="17" w16cid:durableId="414058855">
    <w:abstractNumId w:val="4"/>
  </w:num>
  <w:num w:numId="18" w16cid:durableId="419831425">
    <w:abstractNumId w:val="2"/>
  </w:num>
  <w:num w:numId="19" w16cid:durableId="1647126553">
    <w:abstractNumId w:val="1"/>
  </w:num>
  <w:num w:numId="20" w16cid:durableId="1843348397">
    <w:abstractNumId w:val="0"/>
  </w:num>
  <w:num w:numId="21" w16cid:durableId="461659703">
    <w:abstractNumId w:val="11"/>
  </w:num>
  <w:num w:numId="22" w16cid:durableId="369115697">
    <w:abstractNumId w:val="12"/>
  </w:num>
  <w:num w:numId="23" w16cid:durableId="2086611442">
    <w:abstractNumId w:val="14"/>
  </w:num>
  <w:num w:numId="24" w16cid:durableId="1937789275">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380793499">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6" w16cid:durableId="1723214687">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4-31.docx"/>
    <w:docVar w:name="TBBStampDate" w:val="07-22-2025"/>
    <w:docVar w:name="TBBVer" w:val="docx"/>
    <w:docVar w:name="TBBYear" w:val="2025"/>
  </w:docVars>
  <w:rsids>
    <w:rsidRoot w:val="0096765D"/>
    <w:rsid w:val="00006704"/>
    <w:rsid w:val="00020788"/>
    <w:rsid w:val="00035105"/>
    <w:rsid w:val="00055419"/>
    <w:rsid w:val="00075517"/>
    <w:rsid w:val="000A5288"/>
    <w:rsid w:val="000A6DC7"/>
    <w:rsid w:val="000A7645"/>
    <w:rsid w:val="000B0F31"/>
    <w:rsid w:val="000B259E"/>
    <w:rsid w:val="000D0833"/>
    <w:rsid w:val="000D5936"/>
    <w:rsid w:val="000E0073"/>
    <w:rsid w:val="00100014"/>
    <w:rsid w:val="00103258"/>
    <w:rsid w:val="00124EC7"/>
    <w:rsid w:val="001357DF"/>
    <w:rsid w:val="00167635"/>
    <w:rsid w:val="001B4977"/>
    <w:rsid w:val="001C7034"/>
    <w:rsid w:val="001D113B"/>
    <w:rsid w:val="00205D09"/>
    <w:rsid w:val="00212AD4"/>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B74C1"/>
    <w:rsid w:val="003C0B1C"/>
    <w:rsid w:val="003D7347"/>
    <w:rsid w:val="003E1B11"/>
    <w:rsid w:val="004031E7"/>
    <w:rsid w:val="00417CAA"/>
    <w:rsid w:val="004217A3"/>
    <w:rsid w:val="004578BE"/>
    <w:rsid w:val="0046632A"/>
    <w:rsid w:val="004A1988"/>
    <w:rsid w:val="004C7340"/>
    <w:rsid w:val="004D7E2D"/>
    <w:rsid w:val="004E343B"/>
    <w:rsid w:val="004F22A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B79B3"/>
    <w:rsid w:val="006C0869"/>
    <w:rsid w:val="006C1BBF"/>
    <w:rsid w:val="006C2810"/>
    <w:rsid w:val="006D14DF"/>
    <w:rsid w:val="006E706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A5"/>
    <w:rsid w:val="00903348"/>
    <w:rsid w:val="00937698"/>
    <w:rsid w:val="009518AF"/>
    <w:rsid w:val="00965A52"/>
    <w:rsid w:val="0096765D"/>
    <w:rsid w:val="00986BE4"/>
    <w:rsid w:val="009A2FE8"/>
    <w:rsid w:val="009A7C45"/>
    <w:rsid w:val="009C6567"/>
    <w:rsid w:val="009D367E"/>
    <w:rsid w:val="009E048A"/>
    <w:rsid w:val="009F1B69"/>
    <w:rsid w:val="00A026BD"/>
    <w:rsid w:val="00A0583D"/>
    <w:rsid w:val="00A156B5"/>
    <w:rsid w:val="00A34BDC"/>
    <w:rsid w:val="00A353A1"/>
    <w:rsid w:val="00A81D2C"/>
    <w:rsid w:val="00AA6730"/>
    <w:rsid w:val="00AA74A2"/>
    <w:rsid w:val="00AB3BCD"/>
    <w:rsid w:val="00AE05F0"/>
    <w:rsid w:val="00AE61F5"/>
    <w:rsid w:val="00B003B8"/>
    <w:rsid w:val="00B12519"/>
    <w:rsid w:val="00B157A8"/>
    <w:rsid w:val="00B15C0D"/>
    <w:rsid w:val="00B17021"/>
    <w:rsid w:val="00B24301"/>
    <w:rsid w:val="00B53927"/>
    <w:rsid w:val="00BA13C4"/>
    <w:rsid w:val="00BE2E17"/>
    <w:rsid w:val="00C04F3D"/>
    <w:rsid w:val="00C1069F"/>
    <w:rsid w:val="00C16AEA"/>
    <w:rsid w:val="00C31867"/>
    <w:rsid w:val="00C445FE"/>
    <w:rsid w:val="00C53FF7"/>
    <w:rsid w:val="00C90CA6"/>
    <w:rsid w:val="00CA5BD5"/>
    <w:rsid w:val="00CB155D"/>
    <w:rsid w:val="00CC5C2E"/>
    <w:rsid w:val="00CD150A"/>
    <w:rsid w:val="00CE4ABE"/>
    <w:rsid w:val="00CF7073"/>
    <w:rsid w:val="00D25F76"/>
    <w:rsid w:val="00D2766B"/>
    <w:rsid w:val="00D35A20"/>
    <w:rsid w:val="00D47494"/>
    <w:rsid w:val="00D562D6"/>
    <w:rsid w:val="00D93A2E"/>
    <w:rsid w:val="00D94635"/>
    <w:rsid w:val="00D957EF"/>
    <w:rsid w:val="00D9678D"/>
    <w:rsid w:val="00D96D86"/>
    <w:rsid w:val="00DA05D8"/>
    <w:rsid w:val="00DB22E2"/>
    <w:rsid w:val="00DB48F2"/>
    <w:rsid w:val="00DC4601"/>
    <w:rsid w:val="00DF64BF"/>
    <w:rsid w:val="00E17361"/>
    <w:rsid w:val="00E21FAC"/>
    <w:rsid w:val="00E270E6"/>
    <w:rsid w:val="00E40C85"/>
    <w:rsid w:val="00E7012A"/>
    <w:rsid w:val="00E8508F"/>
    <w:rsid w:val="00E90259"/>
    <w:rsid w:val="00E95688"/>
    <w:rsid w:val="00EF0713"/>
    <w:rsid w:val="00EF3BC1"/>
    <w:rsid w:val="00F120D9"/>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2FAB3A"/>
  <w15:chartTrackingRefBased/>
  <w15:docId w15:val="{C12487CB-716B-4148-A950-7D2444620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6765D"/>
    <w:rPr>
      <w:sz w:val="24"/>
      <w:szCs w:val="24"/>
    </w:rPr>
  </w:style>
  <w:style w:type="paragraph" w:styleId="Heading1">
    <w:name w:val="heading 1"/>
    <w:basedOn w:val="Normal"/>
    <w:next w:val="Normal"/>
    <w:uiPriority w:val="1"/>
    <w:qFormat/>
    <w:rsid w:val="0096765D"/>
    <w:pPr>
      <w:keepNext/>
      <w:spacing w:before="240" w:after="60"/>
      <w:outlineLvl w:val="0"/>
    </w:pPr>
    <w:rPr>
      <w:b/>
      <w:bCs/>
      <w:kern w:val="32"/>
      <w:szCs w:val="32"/>
    </w:rPr>
  </w:style>
  <w:style w:type="paragraph" w:styleId="Heading2">
    <w:name w:val="heading 2"/>
    <w:basedOn w:val="Normal"/>
    <w:next w:val="Normal"/>
    <w:uiPriority w:val="1"/>
    <w:qFormat/>
    <w:rsid w:val="0096765D"/>
    <w:pPr>
      <w:keepNext/>
      <w:spacing w:before="240" w:after="60"/>
      <w:outlineLvl w:val="1"/>
    </w:pPr>
    <w:rPr>
      <w:b/>
      <w:bCs/>
      <w:iCs/>
      <w:szCs w:val="28"/>
    </w:rPr>
  </w:style>
  <w:style w:type="paragraph" w:styleId="Heading3">
    <w:name w:val="heading 3"/>
    <w:basedOn w:val="Normal"/>
    <w:next w:val="Normal"/>
    <w:uiPriority w:val="1"/>
    <w:qFormat/>
    <w:rsid w:val="0096765D"/>
    <w:pPr>
      <w:spacing w:before="240" w:after="60"/>
      <w:outlineLvl w:val="2"/>
    </w:pPr>
    <w:rPr>
      <w:b/>
      <w:bCs/>
      <w:szCs w:val="26"/>
    </w:rPr>
  </w:style>
  <w:style w:type="paragraph" w:styleId="Heading4">
    <w:name w:val="heading 4"/>
    <w:basedOn w:val="Normal"/>
    <w:next w:val="Normal"/>
    <w:uiPriority w:val="1"/>
    <w:qFormat/>
    <w:rsid w:val="0096765D"/>
    <w:pPr>
      <w:spacing w:before="240" w:after="60"/>
      <w:outlineLvl w:val="3"/>
    </w:pPr>
    <w:rPr>
      <w:b/>
      <w:bCs/>
      <w:szCs w:val="28"/>
    </w:rPr>
  </w:style>
  <w:style w:type="paragraph" w:styleId="Heading5">
    <w:name w:val="heading 5"/>
    <w:basedOn w:val="Normal"/>
    <w:next w:val="Normal"/>
    <w:uiPriority w:val="1"/>
    <w:qFormat/>
    <w:rsid w:val="0096765D"/>
    <w:pPr>
      <w:spacing w:before="240" w:after="60"/>
      <w:outlineLvl w:val="4"/>
    </w:pPr>
    <w:rPr>
      <w:b/>
      <w:bCs/>
      <w:iCs/>
      <w:szCs w:val="26"/>
    </w:rPr>
  </w:style>
  <w:style w:type="paragraph" w:styleId="Heading6">
    <w:name w:val="heading 6"/>
    <w:basedOn w:val="Normal"/>
    <w:next w:val="Normal"/>
    <w:uiPriority w:val="1"/>
    <w:qFormat/>
    <w:rsid w:val="0096765D"/>
    <w:pPr>
      <w:spacing w:before="240" w:after="60"/>
      <w:outlineLvl w:val="5"/>
    </w:pPr>
    <w:rPr>
      <w:b/>
      <w:bCs/>
      <w:szCs w:val="22"/>
    </w:rPr>
  </w:style>
  <w:style w:type="paragraph" w:styleId="Heading7">
    <w:name w:val="heading 7"/>
    <w:basedOn w:val="Normal"/>
    <w:next w:val="Normal"/>
    <w:uiPriority w:val="1"/>
    <w:qFormat/>
    <w:rsid w:val="0096765D"/>
    <w:pPr>
      <w:spacing w:before="240" w:after="60"/>
      <w:outlineLvl w:val="6"/>
    </w:pPr>
    <w:rPr>
      <w:b/>
    </w:rPr>
  </w:style>
  <w:style w:type="paragraph" w:styleId="Heading8">
    <w:name w:val="heading 8"/>
    <w:basedOn w:val="Normal"/>
    <w:next w:val="Normal"/>
    <w:uiPriority w:val="1"/>
    <w:qFormat/>
    <w:rsid w:val="0096765D"/>
    <w:pPr>
      <w:spacing w:before="240" w:after="60"/>
      <w:outlineLvl w:val="7"/>
    </w:pPr>
    <w:rPr>
      <w:b/>
      <w:iCs/>
    </w:rPr>
  </w:style>
  <w:style w:type="paragraph" w:styleId="Heading9">
    <w:name w:val="heading 9"/>
    <w:basedOn w:val="Normal"/>
    <w:next w:val="Normal"/>
    <w:uiPriority w:val="2"/>
    <w:qFormat/>
    <w:rsid w:val="0096765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6765D"/>
    <w:pPr>
      <w:spacing w:after="240"/>
    </w:pPr>
    <w:rPr>
      <w:szCs w:val="20"/>
    </w:rPr>
  </w:style>
  <w:style w:type="paragraph" w:styleId="Quote">
    <w:name w:val="Quote"/>
    <w:basedOn w:val="BodyText"/>
    <w:uiPriority w:val="2"/>
    <w:qFormat/>
    <w:rsid w:val="0096765D"/>
    <w:pPr>
      <w:ind w:left="1440" w:right="1440"/>
    </w:pPr>
  </w:style>
  <w:style w:type="paragraph" w:customStyle="1" w:styleId="BodyTextContinued">
    <w:name w:val="Body Text Continued"/>
    <w:basedOn w:val="BodyText"/>
    <w:next w:val="BodyText"/>
    <w:rsid w:val="0096765D"/>
  </w:style>
  <w:style w:type="paragraph" w:styleId="TOC1">
    <w:name w:val="toc 1"/>
    <w:basedOn w:val="Normal"/>
    <w:next w:val="Normal"/>
    <w:autoRedefine/>
    <w:uiPriority w:val="2"/>
    <w:rsid w:val="0096765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6765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6765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6765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6765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6765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6765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6765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6765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6765D"/>
    <w:pPr>
      <w:numPr>
        <w:numId w:val="9"/>
      </w:numPr>
    </w:pPr>
  </w:style>
  <w:style w:type="paragraph" w:styleId="ListNumber2">
    <w:name w:val="List Number 2"/>
    <w:basedOn w:val="BodyText"/>
    <w:uiPriority w:val="1"/>
    <w:rsid w:val="0096765D"/>
    <w:pPr>
      <w:numPr>
        <w:numId w:val="10"/>
      </w:numPr>
    </w:pPr>
  </w:style>
  <w:style w:type="paragraph" w:styleId="ListBullet">
    <w:name w:val="List Bullet"/>
    <w:basedOn w:val="BodyText"/>
    <w:uiPriority w:val="1"/>
    <w:rsid w:val="0096765D"/>
    <w:pPr>
      <w:numPr>
        <w:numId w:val="5"/>
      </w:numPr>
      <w:tabs>
        <w:tab w:val="left" w:pos="1440"/>
      </w:tabs>
    </w:pPr>
    <w:rPr>
      <w:szCs w:val="24"/>
    </w:rPr>
  </w:style>
  <w:style w:type="paragraph" w:styleId="ListBullet2">
    <w:name w:val="List Bullet 2"/>
    <w:basedOn w:val="BodyText"/>
    <w:uiPriority w:val="1"/>
    <w:rsid w:val="0096765D"/>
    <w:pPr>
      <w:numPr>
        <w:numId w:val="7"/>
      </w:numPr>
      <w:tabs>
        <w:tab w:val="clear" w:pos="1440"/>
        <w:tab w:val="left" w:pos="720"/>
      </w:tabs>
      <w:ind w:left="720"/>
    </w:pPr>
    <w:rPr>
      <w:szCs w:val="24"/>
    </w:rPr>
  </w:style>
  <w:style w:type="paragraph" w:styleId="Header">
    <w:name w:val="header"/>
    <w:basedOn w:val="Normal"/>
    <w:uiPriority w:val="1"/>
    <w:rsid w:val="0096765D"/>
    <w:pPr>
      <w:tabs>
        <w:tab w:val="center" w:pos="4680"/>
        <w:tab w:val="right" w:pos="9360"/>
      </w:tabs>
    </w:pPr>
  </w:style>
  <w:style w:type="paragraph" w:styleId="Footer">
    <w:name w:val="footer"/>
    <w:basedOn w:val="Normal"/>
    <w:rsid w:val="0096765D"/>
    <w:pPr>
      <w:tabs>
        <w:tab w:val="center" w:pos="4680"/>
        <w:tab w:val="right" w:pos="9360"/>
      </w:tabs>
    </w:pPr>
  </w:style>
  <w:style w:type="table" w:styleId="TableGrid">
    <w:name w:val="Table Grid"/>
    <w:basedOn w:val="TableNormal"/>
    <w:rsid w:val="00967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6765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6765D"/>
    <w:rPr>
      <w:rFonts w:ascii="Times New Roman Bold" w:hAnsi="Times New Roman Bold" w:cs="Arial"/>
      <w:b/>
      <w:vanish/>
      <w:color w:val="FF0000"/>
    </w:rPr>
  </w:style>
  <w:style w:type="paragraph" w:customStyle="1" w:styleId="Formhidden">
    <w:name w:val="Form_hidden"/>
    <w:rsid w:val="0096765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6765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6765D"/>
    <w:rPr>
      <w:sz w:val="20"/>
      <w:szCs w:val="20"/>
    </w:rPr>
  </w:style>
  <w:style w:type="paragraph" w:customStyle="1" w:styleId="Titlehidden">
    <w:name w:val="Title_hidden"/>
    <w:uiPriority w:val="99"/>
    <w:qFormat/>
    <w:rsid w:val="0096765D"/>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96765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6765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6765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6765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6765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6765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6765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6765D"/>
    <w:rPr>
      <w:rFonts w:ascii="Arial" w:hAnsi="Arial"/>
      <w:i/>
      <w:vanish/>
      <w:color w:val="FF0000"/>
      <w:szCs w:val="24"/>
    </w:rPr>
  </w:style>
  <w:style w:type="paragraph" w:customStyle="1" w:styleId="MnLevel4hidden">
    <w:name w:val="MnLevel4_hidden"/>
    <w:uiPriority w:val="2"/>
    <w:rsid w:val="0096765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6765D"/>
    <w:pPr>
      <w:spacing w:after="240"/>
      <w:ind w:right="5760"/>
    </w:pPr>
    <w:rPr>
      <w:rFonts w:ascii="Arial" w:hAnsi="Arial" w:cs="Arial"/>
      <w:i/>
      <w:vanish/>
      <w:color w:val="FF0000"/>
    </w:rPr>
  </w:style>
  <w:style w:type="paragraph" w:customStyle="1" w:styleId="MnListnhidden">
    <w:name w:val="MnList_n_hidden"/>
    <w:uiPriority w:val="2"/>
    <w:rsid w:val="0096765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6765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6765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6765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6765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6765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6765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6765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6765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6765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6765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6765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6765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6765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6765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6765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6765D"/>
    <w:rPr>
      <w:vanish/>
      <w:sz w:val="4"/>
      <w:szCs w:val="24"/>
    </w:rPr>
  </w:style>
  <w:style w:type="paragraph" w:customStyle="1" w:styleId="clausetitlehidden">
    <w:name w:val="clause_title_hidden"/>
    <w:basedOn w:val="Normal"/>
    <w:uiPriority w:val="2"/>
    <w:qFormat/>
    <w:rsid w:val="0096765D"/>
    <w:pPr>
      <w:spacing w:after="240"/>
      <w:ind w:left="720" w:hanging="720"/>
    </w:pPr>
    <w:rPr>
      <w:i/>
      <w:vanish/>
      <w:color w:val="FF0000"/>
    </w:rPr>
  </w:style>
  <w:style w:type="paragraph" w:customStyle="1" w:styleId="clausenumberhidden">
    <w:name w:val="clause_number_hidden"/>
    <w:basedOn w:val="Normal"/>
    <w:uiPriority w:val="2"/>
    <w:qFormat/>
    <w:rsid w:val="0096765D"/>
    <w:pPr>
      <w:spacing w:after="240"/>
    </w:pPr>
    <w:rPr>
      <w:rFonts w:ascii="Arial" w:hAnsi="Arial"/>
      <w:b/>
      <w:i/>
      <w:vanish/>
      <w:color w:val="FF0000"/>
      <w:sz w:val="20"/>
    </w:rPr>
  </w:style>
  <w:style w:type="paragraph" w:customStyle="1" w:styleId="TitleBeforeSubhidden">
    <w:name w:val="TitleBeforeSub_hidden"/>
    <w:uiPriority w:val="2"/>
    <w:qFormat/>
    <w:rsid w:val="0096765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96765D"/>
  </w:style>
  <w:style w:type="paragraph" w:customStyle="1" w:styleId="TitleBeforeSub">
    <w:name w:val="TitleBeforeSub"/>
    <w:uiPriority w:val="2"/>
    <w:qFormat/>
    <w:rsid w:val="0096765D"/>
    <w:pPr>
      <w:keepNext/>
      <w:widowControl w:val="0"/>
      <w:suppressAutoHyphens/>
      <w:spacing w:line="340" w:lineRule="atLeast"/>
      <w:jc w:val="center"/>
    </w:pPr>
    <w:rPr>
      <w:b/>
      <w:sz w:val="28"/>
      <w:szCs w:val="24"/>
    </w:rPr>
  </w:style>
  <w:style w:type="character" w:customStyle="1" w:styleId="TitleChar">
    <w:name w:val="Title Char"/>
    <w:link w:val="Title"/>
    <w:uiPriority w:val="2"/>
    <w:rsid w:val="0096765D"/>
    <w:rPr>
      <w:rFonts w:ascii="Times New Roman" w:hAnsi="Times New Roman" w:cs="Times New Roman"/>
      <w:b/>
      <w:bCs/>
      <w:sz w:val="28"/>
      <w:szCs w:val="24"/>
    </w:rPr>
  </w:style>
  <w:style w:type="paragraph" w:customStyle="1" w:styleId="ParaLetterRe">
    <w:name w:val="ParaLetterRe"/>
    <w:uiPriority w:val="99"/>
    <w:rsid w:val="0096765D"/>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96765D"/>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96765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96765D"/>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96765D"/>
    <w:rPr>
      <w:rFonts w:ascii="Times New Roman" w:eastAsia="Times New Roman" w:hAnsi="Times New Roman" w:cs="Times New Roman"/>
      <w:color w:val="000000"/>
      <w:w w:val="0"/>
      <w:sz w:val="24"/>
      <w:szCs w:val="24"/>
    </w:rPr>
  </w:style>
  <w:style w:type="paragraph" w:customStyle="1" w:styleId="LetterCopy">
    <w:name w:val="LetterCopy"/>
    <w:uiPriority w:val="99"/>
    <w:rsid w:val="0096765D"/>
    <w:pPr>
      <w:widowControl w:val="0"/>
      <w:suppressAutoHyphens/>
      <w:autoSpaceDE w:val="0"/>
      <w:autoSpaceDN w:val="0"/>
      <w:adjustRightInd w:val="0"/>
      <w:spacing w:after="240" w:line="280" w:lineRule="atLeast"/>
    </w:pPr>
    <w:rPr>
      <w:color w:val="000000"/>
      <w:w w:val="0"/>
      <w:sz w:val="24"/>
      <w:szCs w:val="24"/>
    </w:rPr>
  </w:style>
  <w:style w:type="paragraph" w:customStyle="1" w:styleId="LetterAddress">
    <w:name w:val="LetterAddress"/>
    <w:uiPriority w:val="99"/>
    <w:rsid w:val="0096765D"/>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96765D"/>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96765D"/>
    <w:pPr>
      <w:widowControl w:val="0"/>
      <w:suppressAutoHyphens/>
      <w:autoSpaceDE w:val="0"/>
      <w:autoSpaceDN w:val="0"/>
      <w:adjustRightInd w:val="0"/>
      <w:spacing w:after="240" w:line="280" w:lineRule="atLeast"/>
      <w:ind w:firstLine="4320"/>
    </w:pPr>
    <w:rPr>
      <w:color w:val="000000"/>
      <w:w w:val="0"/>
      <w:sz w:val="24"/>
      <w:szCs w:val="24"/>
    </w:rPr>
  </w:style>
  <w:style w:type="character" w:customStyle="1" w:styleId="Substitute">
    <w:name w:val="Substitute"/>
    <w:uiPriority w:val="99"/>
    <w:rsid w:val="0096765D"/>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ddle\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9A7871-D45A-411E-BBA5-38A37911E488}">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328B1B0C-BB3C-460C-93EB-207FCAFDA5E2}">
  <ds:schemaRefs>
    <ds:schemaRef ds:uri="http://schemas.microsoft.com/sharepoint/v3/contenttype/forms"/>
  </ds:schemaRefs>
</ds:datastoreItem>
</file>

<file path=customXml/itemProps3.xml><?xml version="1.0" encoding="utf-8"?>
<ds:datastoreItem xmlns:ds="http://schemas.openxmlformats.org/officeDocument/2006/customXml" ds:itemID="{A13BF721-D446-42B5-B2DD-67BFE82091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381</Words>
  <Characters>2173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Riddle</dc:creator>
  <cp:keywords/>
  <dc:description/>
  <cp:lastModifiedBy>Roger Siebert</cp:lastModifiedBy>
  <cp:revision>9</cp:revision>
  <cp:lastPrinted>2010-04-20T04:56:00Z</cp:lastPrinted>
  <dcterms:created xsi:type="dcterms:W3CDTF">2021-09-22T15:13:00Z</dcterms:created>
  <dcterms:modified xsi:type="dcterms:W3CDTF">2025-07-22T19:14:00Z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