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6F997" w14:textId="1D0453BF" w:rsidR="007B1C0C" w:rsidRDefault="00400396" w:rsidP="00506DCE">
      <w:pPr>
        <w:pStyle w:val="Formhidden"/>
      </w:pPr>
      <w:r w:rsidRPr="00506DCE">
        <w:t>Form</w:t>
      </w:r>
      <w:r>
        <w:t xml:space="preserve"> 25</w:t>
      </w:r>
      <w:r w:rsidR="007B1C0C">
        <w:t>-</w:t>
      </w:r>
      <w:r w:rsidR="00270280">
        <w:t>3</w:t>
      </w:r>
      <w:r w:rsidR="00441CC9">
        <w:t>9</w:t>
      </w:r>
    </w:p>
    <w:p w14:paraId="4C0B2B95" w14:textId="77777777" w:rsidR="00B9388A" w:rsidRDefault="00B9388A" w:rsidP="00506DCE">
      <w:pPr>
        <w:pStyle w:val="DescriptionLasthidden"/>
        <w:rPr>
          <w:szCs w:val="22"/>
        </w:rPr>
      </w:pPr>
      <w:r>
        <w:t>This notice must be given to the tenant at or before execution of the lease where the landlord knows that flooding has damaged the dwelling at least once during the last five years</w:t>
      </w:r>
      <w:r>
        <w:rPr>
          <w:szCs w:val="22"/>
        </w:rPr>
        <w:t>.</w:t>
      </w:r>
    </w:p>
    <w:p w14:paraId="6393D728" w14:textId="77777777" w:rsidR="00B9388A" w:rsidRDefault="00B9388A" w:rsidP="00506DCE">
      <w:pPr>
        <w:pStyle w:val="Title"/>
        <w:rPr>
          <w:b w:val="0"/>
          <w:bCs w:val="0"/>
          <w:sz w:val="24"/>
        </w:rPr>
      </w:pPr>
      <w:r>
        <w:t>Notice for Dwelling Where Flooding Has Occurred</w:t>
      </w:r>
    </w:p>
    <w:p w14:paraId="1D86F999" w14:textId="06D1C1AA" w:rsidR="007B1C0C" w:rsidRDefault="00A35141" w:rsidP="00506DCE">
      <w:pPr>
        <w:pStyle w:val="ParaFlushLeft"/>
        <w:tabs>
          <w:tab w:val="clear" w:pos="5040"/>
          <w:tab w:val="clear" w:pos="9000"/>
        </w:tabs>
        <w:suppressAutoHyphens/>
        <w:spacing w:before="240" w:after="360" w:line="240" w:lineRule="auto"/>
        <w:ind w:left="720" w:hanging="720"/>
      </w:pPr>
      <w:r>
        <w:t>Date</w:t>
      </w:r>
      <w:r w:rsidR="007B1C0C">
        <w:t>:</w:t>
      </w:r>
    </w:p>
    <w:p w14:paraId="1D86F99A" w14:textId="2D482AB7" w:rsidR="007B1C0C" w:rsidRDefault="00A35141" w:rsidP="00506DCE">
      <w:pPr>
        <w:pStyle w:val="ParaFlushLeft"/>
        <w:tabs>
          <w:tab w:val="clear" w:pos="5040"/>
          <w:tab w:val="clear" w:pos="9000"/>
        </w:tabs>
        <w:suppressAutoHyphens/>
        <w:spacing w:before="240" w:after="360" w:line="240" w:lineRule="auto"/>
        <w:ind w:left="720" w:hanging="720"/>
      </w:pPr>
      <w:r>
        <w:t>Landlord</w:t>
      </w:r>
      <w:r w:rsidR="007B1C0C">
        <w:t>:</w:t>
      </w:r>
    </w:p>
    <w:p w14:paraId="1D86F99F" w14:textId="37FF3854" w:rsidR="007B1C0C" w:rsidRDefault="00A35141" w:rsidP="00506DCE">
      <w:pPr>
        <w:pStyle w:val="ParaFlushLeft"/>
        <w:tabs>
          <w:tab w:val="clear" w:pos="5040"/>
          <w:tab w:val="clear" w:pos="9000"/>
        </w:tabs>
        <w:suppressAutoHyphens/>
        <w:spacing w:before="240" w:after="360" w:line="240" w:lineRule="auto"/>
        <w:ind w:left="720" w:hanging="720"/>
      </w:pPr>
      <w:r>
        <w:t>Tenant</w:t>
      </w:r>
      <w:r w:rsidR="007B1C0C">
        <w:t>:</w:t>
      </w:r>
    </w:p>
    <w:p w14:paraId="1D86F9A0" w14:textId="19D7CC9F" w:rsidR="007B1C0C" w:rsidRDefault="00A35141" w:rsidP="00506DCE">
      <w:pPr>
        <w:pStyle w:val="ParaFlushLeft"/>
        <w:tabs>
          <w:tab w:val="clear" w:pos="5040"/>
          <w:tab w:val="clear" w:pos="9000"/>
        </w:tabs>
        <w:suppressAutoHyphens/>
        <w:spacing w:before="240" w:after="360" w:line="240" w:lineRule="auto"/>
        <w:ind w:left="720" w:hanging="720"/>
      </w:pPr>
      <w:r>
        <w:t>Premises</w:t>
      </w:r>
      <w:r w:rsidR="007B1C0C">
        <w:t>:</w:t>
      </w:r>
    </w:p>
    <w:p w14:paraId="322EAD05" w14:textId="77777777" w:rsidR="005D354E" w:rsidRDefault="005D354E" w:rsidP="00506DCE">
      <w:pPr>
        <w:pStyle w:val="para0"/>
        <w:tabs>
          <w:tab w:val="clear" w:pos="9000"/>
        </w:tabs>
        <w:spacing w:before="240" w:after="360" w:line="240" w:lineRule="auto"/>
        <w:ind w:firstLine="720"/>
        <w:rPr>
          <w:w w:val="100"/>
        </w:rPr>
      </w:pPr>
      <w:r>
        <w:rPr>
          <w:w w:val="100"/>
        </w:rPr>
        <w:t xml:space="preserve">Landlord </w:t>
      </w:r>
      <w:r>
        <w:rPr>
          <w:rFonts w:ascii="Wingdings" w:hAnsi="Wingdings" w:cs="Wingdings"/>
          <w:w w:val="100"/>
        </w:rPr>
        <w:t></w:t>
      </w:r>
      <w:r>
        <w:rPr>
          <w:w w:val="100"/>
        </w:rPr>
        <w:t xml:space="preserve"> is or </w:t>
      </w:r>
      <w:r>
        <w:rPr>
          <w:rFonts w:ascii="Wingdings" w:hAnsi="Wingdings" w:cs="Wingdings"/>
          <w:w w:val="100"/>
        </w:rPr>
        <w:t></w:t>
      </w:r>
      <w:r>
        <w:rPr>
          <w:w w:val="100"/>
        </w:rPr>
        <w:t xml:space="preserve"> is not aware that the dwelling you are renting has flooded at least once within the last five years.</w:t>
      </w:r>
    </w:p>
    <w:p w14:paraId="09CDCE1C" w14:textId="77777777" w:rsidR="0044730F" w:rsidRDefault="0044730F" w:rsidP="00506DCE">
      <w:pPr>
        <w:pStyle w:val="para0"/>
        <w:tabs>
          <w:tab w:val="clear" w:pos="9000"/>
        </w:tabs>
        <w:spacing w:before="240" w:after="360" w:line="240" w:lineRule="auto"/>
        <w:ind w:firstLine="720"/>
        <w:rPr>
          <w:w w:val="100"/>
        </w:rPr>
      </w:pPr>
      <w:r>
        <w:rPr>
          <w:w w:val="100"/>
        </w:rPr>
        <w:t>Tenant has read and understands the foregoing notice.</w:t>
      </w:r>
    </w:p>
    <w:p w14:paraId="136A1263" w14:textId="2AFDFFF7" w:rsidR="00873E38" w:rsidRDefault="00873E38" w:rsidP="00506DCE">
      <w:pPr>
        <w:pStyle w:val="UserInstructionjustifyhidden"/>
      </w:pPr>
      <w:r>
        <w:t>Attach an insurance addendum</w:t>
      </w:r>
      <w:r w:rsidR="00956DEA">
        <w:t xml:space="preserve">, form 25-36 or 25-37. If applicable, include additional clauses like those </w:t>
      </w:r>
      <w:r w:rsidR="00956DEA" w:rsidRPr="00506DCE">
        <w:t>suggested</w:t>
      </w:r>
      <w:r w:rsidR="00956DEA">
        <w:t xml:space="preserve"> in form 25-13 and/or a list of exhibits and riders</w:t>
      </w:r>
      <w:r>
        <w:t>.</w:t>
      </w:r>
    </w:p>
    <w:p w14:paraId="1D86F9A7" w14:textId="77777777" w:rsidR="007B1C0C" w:rsidRDefault="007B1C0C" w:rsidP="00506DCE">
      <w:pPr>
        <w:pStyle w:val="SignBlock"/>
        <w:widowControl/>
        <w:suppressAutoHyphens/>
        <w:spacing w:before="720" w:line="240" w:lineRule="auto"/>
      </w:pPr>
      <w:r>
        <w:tab/>
      </w:r>
    </w:p>
    <w:p w14:paraId="1D86F9A8" w14:textId="77777777" w:rsidR="007B1C0C" w:rsidRDefault="007B1C0C" w:rsidP="00506DCE">
      <w:pPr>
        <w:pStyle w:val="SignItemLast"/>
        <w:widowControl/>
        <w:suppressAutoHyphens/>
        <w:spacing w:after="360" w:line="240" w:lineRule="auto"/>
      </w:pPr>
      <w:r>
        <w:t>[</w:t>
      </w:r>
      <w:r>
        <w:rPr>
          <w:rStyle w:val="Substitute"/>
        </w:rPr>
        <w:t>Name of landlord</w:t>
      </w:r>
      <w:r>
        <w:t>]</w:t>
      </w:r>
    </w:p>
    <w:p w14:paraId="1D86F9A9" w14:textId="77777777" w:rsidR="007B1C0C" w:rsidRDefault="007B1C0C" w:rsidP="00506DCE">
      <w:pPr>
        <w:pStyle w:val="SignBlock"/>
        <w:widowControl/>
        <w:suppressAutoHyphens/>
        <w:spacing w:before="720" w:line="240" w:lineRule="auto"/>
      </w:pPr>
      <w:r>
        <w:tab/>
      </w:r>
    </w:p>
    <w:p w14:paraId="1D86F9AB" w14:textId="604E313A" w:rsidR="002C211D" w:rsidRDefault="007B1C0C" w:rsidP="00506DCE">
      <w:pPr>
        <w:pStyle w:val="SignItemLast"/>
        <w:widowControl/>
        <w:suppressAutoHyphens/>
        <w:spacing w:after="360" w:line="240" w:lineRule="auto"/>
      </w:pPr>
      <w:r>
        <w:t>[</w:t>
      </w:r>
      <w:r>
        <w:rPr>
          <w:rStyle w:val="Substitute"/>
        </w:rPr>
        <w:t>Name of tenant</w:t>
      </w:r>
      <w:r>
        <w:t>]</w:t>
      </w:r>
    </w:p>
    <w:sectPr w:rsidR="002C211D" w:rsidSect="007B1C0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80D37" w14:textId="77777777" w:rsidR="004F0FB6" w:rsidRDefault="004F0FB6">
      <w:r>
        <w:separator/>
      </w:r>
    </w:p>
  </w:endnote>
  <w:endnote w:type="continuationSeparator" w:id="0">
    <w:p w14:paraId="5F845139" w14:textId="77777777" w:rsidR="004F0FB6" w:rsidRDefault="004F0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8788D" w14:textId="77777777" w:rsidR="004F0FB6" w:rsidRDefault="004F0FB6">
      <w:r>
        <w:separator/>
      </w:r>
    </w:p>
  </w:footnote>
  <w:footnote w:type="continuationSeparator" w:id="0">
    <w:p w14:paraId="62139431" w14:textId="77777777" w:rsidR="004F0FB6" w:rsidRDefault="004F0F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27E7E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E8C47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66120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28D4944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76C091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CC49DA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755979489">
    <w:abstractNumId w:val="8"/>
  </w:num>
  <w:num w:numId="2" w16cid:durableId="1834757561">
    <w:abstractNumId w:val="8"/>
  </w:num>
  <w:num w:numId="3" w16cid:durableId="290596468">
    <w:abstractNumId w:val="3"/>
  </w:num>
  <w:num w:numId="4" w16cid:durableId="1348167503">
    <w:abstractNumId w:val="3"/>
  </w:num>
  <w:num w:numId="5" w16cid:durableId="1833570675">
    <w:abstractNumId w:val="9"/>
  </w:num>
  <w:num w:numId="6" w16cid:durableId="1302925656">
    <w:abstractNumId w:val="9"/>
  </w:num>
  <w:num w:numId="7" w16cid:durableId="672877558">
    <w:abstractNumId w:val="7"/>
  </w:num>
  <w:num w:numId="8" w16cid:durableId="1339503539">
    <w:abstractNumId w:val="7"/>
  </w:num>
  <w:num w:numId="9" w16cid:durableId="94373210">
    <w:abstractNumId w:val="12"/>
  </w:num>
  <w:num w:numId="10" w16cid:durableId="1807821458">
    <w:abstractNumId w:val="14"/>
  </w:num>
  <w:num w:numId="11" w16cid:durableId="31852971">
    <w:abstractNumId w:val="8"/>
  </w:num>
  <w:num w:numId="12" w16cid:durableId="526332040">
    <w:abstractNumId w:val="3"/>
  </w:num>
  <w:num w:numId="13" w16cid:durableId="445580931">
    <w:abstractNumId w:val="9"/>
  </w:num>
  <w:num w:numId="14" w16cid:durableId="1168978709">
    <w:abstractNumId w:val="7"/>
  </w:num>
  <w:num w:numId="15" w16cid:durableId="382870457">
    <w:abstractNumId w:val="6"/>
  </w:num>
  <w:num w:numId="16" w16cid:durableId="1691252583">
    <w:abstractNumId w:val="5"/>
  </w:num>
  <w:num w:numId="17" w16cid:durableId="37710860">
    <w:abstractNumId w:val="4"/>
  </w:num>
  <w:num w:numId="18" w16cid:durableId="1188637348">
    <w:abstractNumId w:val="2"/>
  </w:num>
  <w:num w:numId="19" w16cid:durableId="1646162171">
    <w:abstractNumId w:val="1"/>
  </w:num>
  <w:num w:numId="20" w16cid:durableId="222639554">
    <w:abstractNumId w:val="0"/>
  </w:num>
  <w:num w:numId="21" w16cid:durableId="371619346">
    <w:abstractNumId w:val="10"/>
  </w:num>
  <w:num w:numId="22" w16cid:durableId="615450092">
    <w:abstractNumId w:val="11"/>
  </w:num>
  <w:num w:numId="23" w16cid:durableId="7496924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5-39.docx"/>
    <w:docVar w:name="TBBStampDate" w:val="07-22-2025"/>
    <w:docVar w:name="TBBVer" w:val="docx"/>
    <w:docVar w:name="TBBYear" w:val="2025"/>
  </w:docVars>
  <w:rsids>
    <w:rsidRoot w:val="00F52BCA"/>
    <w:rsid w:val="00006704"/>
    <w:rsid w:val="00020788"/>
    <w:rsid w:val="00035105"/>
    <w:rsid w:val="00055419"/>
    <w:rsid w:val="00075517"/>
    <w:rsid w:val="000A5288"/>
    <w:rsid w:val="000A6DC7"/>
    <w:rsid w:val="000B0F31"/>
    <w:rsid w:val="000B259E"/>
    <w:rsid w:val="000B3916"/>
    <w:rsid w:val="000B7A9D"/>
    <w:rsid w:val="000D0833"/>
    <w:rsid w:val="000D3693"/>
    <w:rsid w:val="000D5936"/>
    <w:rsid w:val="00103258"/>
    <w:rsid w:val="00106435"/>
    <w:rsid w:val="00124EC7"/>
    <w:rsid w:val="001357DF"/>
    <w:rsid w:val="00143D9E"/>
    <w:rsid w:val="0014433A"/>
    <w:rsid w:val="00167635"/>
    <w:rsid w:val="001850B4"/>
    <w:rsid w:val="001B4977"/>
    <w:rsid w:val="001C7034"/>
    <w:rsid w:val="001D113B"/>
    <w:rsid w:val="001E5DCB"/>
    <w:rsid w:val="00212AD4"/>
    <w:rsid w:val="00220537"/>
    <w:rsid w:val="00221D27"/>
    <w:rsid w:val="00270280"/>
    <w:rsid w:val="002733D1"/>
    <w:rsid w:val="00283B36"/>
    <w:rsid w:val="002C1959"/>
    <w:rsid w:val="002C211D"/>
    <w:rsid w:val="002C3E97"/>
    <w:rsid w:val="002C456D"/>
    <w:rsid w:val="002C7EFD"/>
    <w:rsid w:val="002D4648"/>
    <w:rsid w:val="002D4815"/>
    <w:rsid w:val="002F1892"/>
    <w:rsid w:val="002F4B1D"/>
    <w:rsid w:val="00300E00"/>
    <w:rsid w:val="003119E6"/>
    <w:rsid w:val="00320622"/>
    <w:rsid w:val="00367216"/>
    <w:rsid w:val="00382C39"/>
    <w:rsid w:val="00385003"/>
    <w:rsid w:val="003864FA"/>
    <w:rsid w:val="00386B7C"/>
    <w:rsid w:val="0039278E"/>
    <w:rsid w:val="00397006"/>
    <w:rsid w:val="00397661"/>
    <w:rsid w:val="003C0B1C"/>
    <w:rsid w:val="003C5630"/>
    <w:rsid w:val="003D7347"/>
    <w:rsid w:val="003E1B11"/>
    <w:rsid w:val="00400396"/>
    <w:rsid w:val="00417CAA"/>
    <w:rsid w:val="004217A3"/>
    <w:rsid w:val="0043418A"/>
    <w:rsid w:val="00441CC9"/>
    <w:rsid w:val="0044730F"/>
    <w:rsid w:val="0046632A"/>
    <w:rsid w:val="00476D0F"/>
    <w:rsid w:val="004A1988"/>
    <w:rsid w:val="004C7340"/>
    <w:rsid w:val="004D7E2D"/>
    <w:rsid w:val="004E343B"/>
    <w:rsid w:val="004F0FB6"/>
    <w:rsid w:val="004F6DA0"/>
    <w:rsid w:val="004F6E30"/>
    <w:rsid w:val="005038A4"/>
    <w:rsid w:val="00506DCE"/>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D354E"/>
    <w:rsid w:val="005E5C41"/>
    <w:rsid w:val="00602DA6"/>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20E1D"/>
    <w:rsid w:val="00746473"/>
    <w:rsid w:val="00763BF6"/>
    <w:rsid w:val="00767ED8"/>
    <w:rsid w:val="00795CB0"/>
    <w:rsid w:val="007A39D0"/>
    <w:rsid w:val="007B1C0C"/>
    <w:rsid w:val="007B3F3B"/>
    <w:rsid w:val="007D0DE2"/>
    <w:rsid w:val="007D2BDA"/>
    <w:rsid w:val="007D3F21"/>
    <w:rsid w:val="007D5BE5"/>
    <w:rsid w:val="007E0A3B"/>
    <w:rsid w:val="007E2112"/>
    <w:rsid w:val="007E4CC2"/>
    <w:rsid w:val="007F111E"/>
    <w:rsid w:val="008011C2"/>
    <w:rsid w:val="00813EC4"/>
    <w:rsid w:val="0081575A"/>
    <w:rsid w:val="00820566"/>
    <w:rsid w:val="008222BD"/>
    <w:rsid w:val="00832078"/>
    <w:rsid w:val="0085436F"/>
    <w:rsid w:val="008575EE"/>
    <w:rsid w:val="00873E38"/>
    <w:rsid w:val="00877F53"/>
    <w:rsid w:val="008B3F1F"/>
    <w:rsid w:val="008D1713"/>
    <w:rsid w:val="008D3F7D"/>
    <w:rsid w:val="008D602D"/>
    <w:rsid w:val="008F41A5"/>
    <w:rsid w:val="00903348"/>
    <w:rsid w:val="00930AE3"/>
    <w:rsid w:val="0093257C"/>
    <w:rsid w:val="00932869"/>
    <w:rsid w:val="00937698"/>
    <w:rsid w:val="009518AF"/>
    <w:rsid w:val="00956DEA"/>
    <w:rsid w:val="00965A52"/>
    <w:rsid w:val="00986BE4"/>
    <w:rsid w:val="009A2FE8"/>
    <w:rsid w:val="009A7C45"/>
    <w:rsid w:val="009C2E90"/>
    <w:rsid w:val="009C6567"/>
    <w:rsid w:val="009D367E"/>
    <w:rsid w:val="009F1B69"/>
    <w:rsid w:val="00A026BD"/>
    <w:rsid w:val="00A0583D"/>
    <w:rsid w:val="00A156B5"/>
    <w:rsid w:val="00A239F5"/>
    <w:rsid w:val="00A270AA"/>
    <w:rsid w:val="00A35141"/>
    <w:rsid w:val="00AA74A2"/>
    <w:rsid w:val="00AB3BCD"/>
    <w:rsid w:val="00AE05F0"/>
    <w:rsid w:val="00AE61F5"/>
    <w:rsid w:val="00B12519"/>
    <w:rsid w:val="00B157A8"/>
    <w:rsid w:val="00B15C0D"/>
    <w:rsid w:val="00B17021"/>
    <w:rsid w:val="00B53927"/>
    <w:rsid w:val="00B9388A"/>
    <w:rsid w:val="00BA13C4"/>
    <w:rsid w:val="00BE2E17"/>
    <w:rsid w:val="00BF507B"/>
    <w:rsid w:val="00C04F3D"/>
    <w:rsid w:val="00C1069F"/>
    <w:rsid w:val="00C16AEA"/>
    <w:rsid w:val="00C22D05"/>
    <w:rsid w:val="00C31867"/>
    <w:rsid w:val="00C445FE"/>
    <w:rsid w:val="00C53FF7"/>
    <w:rsid w:val="00CA5BD5"/>
    <w:rsid w:val="00CB155D"/>
    <w:rsid w:val="00CC5C2E"/>
    <w:rsid w:val="00CD150A"/>
    <w:rsid w:val="00CD2379"/>
    <w:rsid w:val="00CF7073"/>
    <w:rsid w:val="00D25F76"/>
    <w:rsid w:val="00D2766B"/>
    <w:rsid w:val="00D3076A"/>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27846"/>
    <w:rsid w:val="00E7012A"/>
    <w:rsid w:val="00E77CDC"/>
    <w:rsid w:val="00E8508F"/>
    <w:rsid w:val="00E90259"/>
    <w:rsid w:val="00E95688"/>
    <w:rsid w:val="00EF0713"/>
    <w:rsid w:val="00EF3BC1"/>
    <w:rsid w:val="00F1261B"/>
    <w:rsid w:val="00F22B3D"/>
    <w:rsid w:val="00F3518D"/>
    <w:rsid w:val="00F52BCA"/>
    <w:rsid w:val="00F6777D"/>
    <w:rsid w:val="00F72310"/>
    <w:rsid w:val="00F75F04"/>
    <w:rsid w:val="00F94ACB"/>
    <w:rsid w:val="00FA5820"/>
    <w:rsid w:val="00FD58F3"/>
    <w:rsid w:val="00FD5B0C"/>
    <w:rsid w:val="00FE0EC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6F997"/>
  <w15:chartTrackingRefBased/>
  <w15:docId w15:val="{0F70E58C-1E5E-4563-9CB7-548A3A004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99"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B1C0C"/>
    <w:rPr>
      <w:sz w:val="24"/>
      <w:szCs w:val="24"/>
    </w:rPr>
  </w:style>
  <w:style w:type="paragraph" w:styleId="Heading1">
    <w:name w:val="heading 1"/>
    <w:basedOn w:val="Normal"/>
    <w:next w:val="Normal"/>
    <w:uiPriority w:val="1"/>
    <w:qFormat/>
    <w:rsid w:val="007B1C0C"/>
    <w:pPr>
      <w:keepNext/>
      <w:spacing w:before="240" w:after="60"/>
      <w:outlineLvl w:val="0"/>
    </w:pPr>
    <w:rPr>
      <w:b/>
      <w:bCs/>
      <w:kern w:val="32"/>
      <w:szCs w:val="32"/>
    </w:rPr>
  </w:style>
  <w:style w:type="paragraph" w:styleId="Heading2">
    <w:name w:val="heading 2"/>
    <w:basedOn w:val="Normal"/>
    <w:next w:val="Normal"/>
    <w:uiPriority w:val="1"/>
    <w:qFormat/>
    <w:rsid w:val="007B1C0C"/>
    <w:pPr>
      <w:keepNext/>
      <w:spacing w:before="240" w:after="60"/>
      <w:outlineLvl w:val="1"/>
    </w:pPr>
    <w:rPr>
      <w:b/>
      <w:bCs/>
      <w:iCs/>
      <w:szCs w:val="28"/>
    </w:rPr>
  </w:style>
  <w:style w:type="paragraph" w:styleId="Heading3">
    <w:name w:val="heading 3"/>
    <w:basedOn w:val="Normal"/>
    <w:next w:val="Normal"/>
    <w:uiPriority w:val="1"/>
    <w:qFormat/>
    <w:rsid w:val="007B1C0C"/>
    <w:pPr>
      <w:spacing w:before="240" w:after="60"/>
      <w:outlineLvl w:val="2"/>
    </w:pPr>
    <w:rPr>
      <w:b/>
      <w:bCs/>
      <w:szCs w:val="26"/>
    </w:rPr>
  </w:style>
  <w:style w:type="paragraph" w:styleId="Heading4">
    <w:name w:val="heading 4"/>
    <w:basedOn w:val="Normal"/>
    <w:next w:val="Normal"/>
    <w:uiPriority w:val="1"/>
    <w:qFormat/>
    <w:rsid w:val="007B1C0C"/>
    <w:pPr>
      <w:spacing w:before="240" w:after="60"/>
      <w:outlineLvl w:val="3"/>
    </w:pPr>
    <w:rPr>
      <w:b/>
      <w:bCs/>
      <w:szCs w:val="28"/>
    </w:rPr>
  </w:style>
  <w:style w:type="paragraph" w:styleId="Heading5">
    <w:name w:val="heading 5"/>
    <w:basedOn w:val="Normal"/>
    <w:next w:val="Normal"/>
    <w:uiPriority w:val="1"/>
    <w:qFormat/>
    <w:rsid w:val="007B1C0C"/>
    <w:pPr>
      <w:spacing w:before="240" w:after="60"/>
      <w:outlineLvl w:val="4"/>
    </w:pPr>
    <w:rPr>
      <w:b/>
      <w:bCs/>
      <w:iCs/>
      <w:szCs w:val="26"/>
    </w:rPr>
  </w:style>
  <w:style w:type="paragraph" w:styleId="Heading6">
    <w:name w:val="heading 6"/>
    <w:basedOn w:val="Normal"/>
    <w:next w:val="Normal"/>
    <w:uiPriority w:val="1"/>
    <w:qFormat/>
    <w:rsid w:val="007B1C0C"/>
    <w:pPr>
      <w:spacing w:before="240" w:after="60"/>
      <w:outlineLvl w:val="5"/>
    </w:pPr>
    <w:rPr>
      <w:b/>
      <w:bCs/>
      <w:szCs w:val="22"/>
    </w:rPr>
  </w:style>
  <w:style w:type="paragraph" w:styleId="Heading7">
    <w:name w:val="heading 7"/>
    <w:basedOn w:val="Normal"/>
    <w:next w:val="Normal"/>
    <w:uiPriority w:val="1"/>
    <w:qFormat/>
    <w:rsid w:val="007B1C0C"/>
    <w:pPr>
      <w:spacing w:before="240" w:after="60"/>
      <w:outlineLvl w:val="6"/>
    </w:pPr>
    <w:rPr>
      <w:b/>
    </w:rPr>
  </w:style>
  <w:style w:type="paragraph" w:styleId="Heading8">
    <w:name w:val="heading 8"/>
    <w:basedOn w:val="Normal"/>
    <w:next w:val="Normal"/>
    <w:uiPriority w:val="1"/>
    <w:qFormat/>
    <w:rsid w:val="007B1C0C"/>
    <w:pPr>
      <w:spacing w:before="240" w:after="60"/>
      <w:outlineLvl w:val="7"/>
    </w:pPr>
    <w:rPr>
      <w:b/>
      <w:iCs/>
    </w:rPr>
  </w:style>
  <w:style w:type="paragraph" w:styleId="Heading9">
    <w:name w:val="heading 9"/>
    <w:basedOn w:val="Normal"/>
    <w:next w:val="Normal"/>
    <w:uiPriority w:val="2"/>
    <w:qFormat/>
    <w:rsid w:val="007B1C0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B1C0C"/>
    <w:pPr>
      <w:spacing w:after="240"/>
    </w:pPr>
    <w:rPr>
      <w:szCs w:val="20"/>
    </w:rPr>
  </w:style>
  <w:style w:type="paragraph" w:styleId="Quote">
    <w:name w:val="Quote"/>
    <w:basedOn w:val="BodyText"/>
    <w:uiPriority w:val="2"/>
    <w:qFormat/>
    <w:rsid w:val="007B1C0C"/>
    <w:pPr>
      <w:ind w:left="1440" w:right="1440"/>
    </w:pPr>
  </w:style>
  <w:style w:type="paragraph" w:customStyle="1" w:styleId="BodyTextContinued">
    <w:name w:val="Body Text Continued"/>
    <w:basedOn w:val="BodyText"/>
    <w:next w:val="BodyText"/>
    <w:rsid w:val="007B1C0C"/>
  </w:style>
  <w:style w:type="paragraph" w:styleId="TOC1">
    <w:name w:val="toc 1"/>
    <w:basedOn w:val="Normal"/>
    <w:next w:val="Normal"/>
    <w:autoRedefine/>
    <w:uiPriority w:val="2"/>
    <w:rsid w:val="007B1C0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B1C0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B1C0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B1C0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B1C0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B1C0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B1C0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B1C0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B1C0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B1C0C"/>
    <w:pPr>
      <w:numPr>
        <w:numId w:val="9"/>
      </w:numPr>
    </w:pPr>
  </w:style>
  <w:style w:type="paragraph" w:styleId="ListNumber2">
    <w:name w:val="List Number 2"/>
    <w:basedOn w:val="BodyText"/>
    <w:uiPriority w:val="1"/>
    <w:rsid w:val="007B1C0C"/>
    <w:pPr>
      <w:numPr>
        <w:numId w:val="10"/>
      </w:numPr>
    </w:pPr>
  </w:style>
  <w:style w:type="paragraph" w:styleId="ListBullet">
    <w:name w:val="List Bullet"/>
    <w:basedOn w:val="BodyText"/>
    <w:uiPriority w:val="1"/>
    <w:rsid w:val="007B1C0C"/>
    <w:pPr>
      <w:numPr>
        <w:numId w:val="5"/>
      </w:numPr>
      <w:tabs>
        <w:tab w:val="left" w:pos="1440"/>
      </w:tabs>
    </w:pPr>
    <w:rPr>
      <w:szCs w:val="24"/>
    </w:rPr>
  </w:style>
  <w:style w:type="paragraph" w:styleId="ListBullet2">
    <w:name w:val="List Bullet 2"/>
    <w:basedOn w:val="BodyText"/>
    <w:uiPriority w:val="1"/>
    <w:rsid w:val="007B1C0C"/>
    <w:pPr>
      <w:numPr>
        <w:numId w:val="7"/>
      </w:numPr>
      <w:tabs>
        <w:tab w:val="clear" w:pos="1440"/>
        <w:tab w:val="left" w:pos="720"/>
      </w:tabs>
      <w:ind w:left="720"/>
    </w:pPr>
    <w:rPr>
      <w:szCs w:val="24"/>
    </w:rPr>
  </w:style>
  <w:style w:type="paragraph" w:styleId="Header">
    <w:name w:val="header"/>
    <w:basedOn w:val="Normal"/>
    <w:uiPriority w:val="1"/>
    <w:rsid w:val="007B1C0C"/>
    <w:pPr>
      <w:tabs>
        <w:tab w:val="center" w:pos="4680"/>
        <w:tab w:val="right" w:pos="9360"/>
      </w:tabs>
    </w:pPr>
  </w:style>
  <w:style w:type="paragraph" w:styleId="Footer">
    <w:name w:val="footer"/>
    <w:basedOn w:val="Normal"/>
    <w:rsid w:val="007B1C0C"/>
    <w:pPr>
      <w:tabs>
        <w:tab w:val="center" w:pos="4680"/>
        <w:tab w:val="right" w:pos="9360"/>
      </w:tabs>
    </w:pPr>
  </w:style>
  <w:style w:type="table" w:styleId="TableGrid">
    <w:name w:val="Table Grid"/>
    <w:basedOn w:val="TableNormal"/>
    <w:rsid w:val="007B1C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B1C0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B1C0C"/>
    <w:rPr>
      <w:rFonts w:ascii="Times New Roman Bold" w:hAnsi="Times New Roman Bold" w:cs="Arial"/>
      <w:b/>
      <w:vanish/>
      <w:color w:val="FF0000"/>
    </w:rPr>
  </w:style>
  <w:style w:type="paragraph" w:customStyle="1" w:styleId="Formhidden">
    <w:name w:val="Form_hidden"/>
    <w:rsid w:val="007B1C0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B1C0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B1C0C"/>
    <w:rPr>
      <w:sz w:val="20"/>
      <w:szCs w:val="20"/>
    </w:rPr>
  </w:style>
  <w:style w:type="paragraph" w:customStyle="1" w:styleId="Titlehidden">
    <w:name w:val="Title_hidden"/>
    <w:uiPriority w:val="2"/>
    <w:rsid w:val="007B1C0C"/>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7B1C0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B1C0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B1C0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B1C0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B1C0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B1C0C"/>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99"/>
    <w:qFormat/>
    <w:rsid w:val="007B1C0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B1C0C"/>
    <w:rPr>
      <w:rFonts w:ascii="Arial" w:hAnsi="Arial"/>
      <w:i/>
      <w:vanish/>
      <w:color w:val="FF0000"/>
      <w:szCs w:val="24"/>
    </w:rPr>
  </w:style>
  <w:style w:type="paragraph" w:customStyle="1" w:styleId="MnLevel4hidden">
    <w:name w:val="MnLevel4_hidden"/>
    <w:uiPriority w:val="2"/>
    <w:rsid w:val="007B1C0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B1C0C"/>
    <w:pPr>
      <w:spacing w:after="240"/>
      <w:ind w:right="5760"/>
    </w:pPr>
    <w:rPr>
      <w:rFonts w:ascii="Arial" w:hAnsi="Arial" w:cs="Arial"/>
      <w:i/>
      <w:vanish/>
      <w:color w:val="FF0000"/>
    </w:rPr>
  </w:style>
  <w:style w:type="paragraph" w:customStyle="1" w:styleId="MnListnhidden">
    <w:name w:val="MnList_n_hidden"/>
    <w:uiPriority w:val="2"/>
    <w:rsid w:val="007B1C0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B1C0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B1C0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B1C0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B1C0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B1C0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B1C0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B1C0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B1C0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B1C0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B1C0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B1C0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B1C0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B1C0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B1C0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B1C0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B1C0C"/>
    <w:rPr>
      <w:vanish/>
      <w:sz w:val="4"/>
      <w:szCs w:val="24"/>
    </w:rPr>
  </w:style>
  <w:style w:type="paragraph" w:customStyle="1" w:styleId="clausetitlehidden">
    <w:name w:val="clause_title_hidden"/>
    <w:basedOn w:val="Normal"/>
    <w:autoRedefine/>
    <w:uiPriority w:val="2"/>
    <w:qFormat/>
    <w:rsid w:val="007B1C0C"/>
    <w:pPr>
      <w:spacing w:before="480" w:after="240"/>
      <w:ind w:left="720" w:hanging="720"/>
    </w:pPr>
    <w:rPr>
      <w:i/>
      <w:vanish/>
      <w:color w:val="FF0000"/>
    </w:rPr>
  </w:style>
  <w:style w:type="paragraph" w:customStyle="1" w:styleId="clausenumberhidden">
    <w:name w:val="clause_number_hidden"/>
    <w:basedOn w:val="Normal"/>
    <w:uiPriority w:val="2"/>
    <w:qFormat/>
    <w:rsid w:val="007B1C0C"/>
    <w:pPr>
      <w:spacing w:after="240"/>
    </w:pPr>
    <w:rPr>
      <w:rFonts w:ascii="Arial" w:hAnsi="Arial"/>
      <w:b/>
      <w:i/>
      <w:vanish/>
      <w:color w:val="FF0000"/>
      <w:sz w:val="20"/>
    </w:rPr>
  </w:style>
  <w:style w:type="paragraph" w:customStyle="1" w:styleId="TitleBeforeSubhidden">
    <w:name w:val="TitleBeforeSub_hidden"/>
    <w:uiPriority w:val="2"/>
    <w:qFormat/>
    <w:rsid w:val="007B1C0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7B1C0C"/>
    <w:rPr>
      <w:rFonts w:ascii="Times New Roman" w:hAnsi="Times New Roman" w:cs="Times New Roman"/>
      <w:sz w:val="24"/>
    </w:rPr>
  </w:style>
  <w:style w:type="paragraph" w:customStyle="1" w:styleId="TitleBeforeSub">
    <w:name w:val="TitleBeforeSub"/>
    <w:uiPriority w:val="2"/>
    <w:qFormat/>
    <w:rsid w:val="007B1C0C"/>
    <w:pPr>
      <w:keepNext/>
      <w:widowControl w:val="0"/>
      <w:suppressAutoHyphens/>
      <w:spacing w:line="340" w:lineRule="atLeast"/>
      <w:jc w:val="center"/>
    </w:pPr>
    <w:rPr>
      <w:b/>
      <w:sz w:val="28"/>
      <w:szCs w:val="24"/>
    </w:rPr>
  </w:style>
  <w:style w:type="paragraph" w:customStyle="1" w:styleId="Heading">
    <w:name w:val="Heading"/>
    <w:uiPriority w:val="99"/>
    <w:rsid w:val="007B1C0C"/>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10"/>
    <w:rsid w:val="007B1C0C"/>
    <w:rPr>
      <w:rFonts w:ascii="Times New Roman" w:hAnsi="Times New Roman" w:cs="Times New Roman"/>
      <w:b/>
      <w:bCs/>
      <w:sz w:val="28"/>
      <w:szCs w:val="24"/>
    </w:rPr>
  </w:style>
  <w:style w:type="paragraph" w:customStyle="1" w:styleId="Para">
    <w:name w:val="Para"/>
    <w:uiPriority w:val="99"/>
    <w:rsid w:val="007B1C0C"/>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7B1C0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7B1C0C"/>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7B1C0C"/>
    <w:rPr>
      <w:rFonts w:ascii="Arial" w:hAnsi="Arial" w:cs="Arial"/>
      <w:b/>
      <w:bCs/>
      <w:sz w:val="20"/>
      <w:szCs w:val="20"/>
    </w:rPr>
  </w:style>
  <w:style w:type="paragraph" w:customStyle="1" w:styleId="para0">
    <w:name w:val="para"/>
    <w:uiPriority w:val="99"/>
    <w:rsid w:val="0044730F"/>
    <w:pPr>
      <w:tabs>
        <w:tab w:val="right" w:leader="underscore" w:pos="9000"/>
      </w:tabs>
      <w:suppressAutoHyphens/>
      <w:autoSpaceDE w:val="0"/>
      <w:autoSpaceDN w:val="0"/>
      <w:adjustRightInd w:val="0"/>
      <w:spacing w:before="140" w:after="65436" w:line="480" w:lineRule="atLeast"/>
      <w:ind w:firstLine="620"/>
    </w:pPr>
    <w:rPr>
      <w:rFonts w:eastAsiaTheme="minorEastAsia"/>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BB0DE9-2432-4DDE-9575-980DDE0A1ACC}">
  <ds:schemaRefs>
    <ds:schemaRef ds:uri="http://schemas.microsoft.com/sharepoint/v3/contenttype/forms"/>
  </ds:schemaRefs>
</ds:datastoreItem>
</file>

<file path=customXml/itemProps2.xml><?xml version="1.0" encoding="utf-8"?>
<ds:datastoreItem xmlns:ds="http://schemas.openxmlformats.org/officeDocument/2006/customXml" ds:itemID="{4091E480-4B9A-4A28-8908-04747F60330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92B479B6-0F53-46AE-9F14-C570EA8F6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7</TotalTime>
  <Pages>1</Pages>
  <Words>97</Words>
  <Characters>558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13</cp:revision>
  <cp:lastPrinted>2010-04-20T04:56:00Z</cp:lastPrinted>
  <dcterms:created xsi:type="dcterms:W3CDTF">2022-06-22T16:44:00Z</dcterms:created>
  <dcterms:modified xsi:type="dcterms:W3CDTF">2025-07-22T19:19:00Z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