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316F7" w:rsidRDefault="006316F7" w:rsidP="00A239B6">
      <w:pPr>
        <w:pStyle w:val="Formhidden"/>
      </w:pPr>
      <w:r>
        <w:t>Form 1-7</w:t>
      </w:r>
    </w:p>
    <w:p w:rsidR="006316F7" w:rsidRDefault="006316F7" w:rsidP="00A239B6">
      <w:pPr>
        <w:pStyle w:val="DescriptionLasthidden"/>
      </w:pPr>
      <w:r>
        <w:t xml:space="preserve">This letter is furnished only as a basic example and should not be used as a standard form. The attorney must be careful to tailor the details of the letter to the facts of the particular case. See section </w:t>
      </w:r>
      <w:r>
        <w:rPr>
          <w:spacing w:val="1"/>
        </w:rPr>
        <w:t>1.5:2</w:t>
      </w:r>
      <w:r>
        <w:t xml:space="preserve"> in this chapter concerning representing multiple clients.</w:t>
      </w:r>
    </w:p>
    <w:p w:rsidR="006316F7" w:rsidRDefault="006316F7" w:rsidP="00A239B6">
      <w:pPr>
        <w:pStyle w:val="Titlehidden"/>
      </w:pPr>
      <w:r>
        <w:t>Letter Requesting Consent to Intermediary and Outlining Fee Agreement</w:t>
      </w:r>
    </w:p>
    <w:p w:rsidR="006316F7" w:rsidRDefault="006316F7" w:rsidP="00A239B6">
      <w:pPr>
        <w:pStyle w:val="LetterDate"/>
        <w:spacing w:line="240" w:lineRule="auto"/>
        <w:rPr>
          <w:w w:val="100"/>
        </w:rPr>
      </w:pPr>
      <w:r>
        <w:rPr>
          <w:w w:val="100"/>
        </w:rPr>
        <w:t>[</w:t>
      </w:r>
      <w:r>
        <w:rPr>
          <w:rFonts w:ascii="Arial" w:hAnsi="Arial" w:cs="Arial"/>
          <w:b/>
          <w:bCs/>
          <w:w w:val="100"/>
          <w:sz w:val="20"/>
          <w:szCs w:val="20"/>
        </w:rPr>
        <w:t>Date</w:t>
      </w:r>
      <w:r>
        <w:rPr>
          <w:w w:val="100"/>
        </w:rPr>
        <w:t>]</w:t>
      </w:r>
    </w:p>
    <w:p w:rsidR="006316F7" w:rsidRDefault="006316F7" w:rsidP="00A239B6">
      <w:pPr>
        <w:pStyle w:val="LetterAddress"/>
        <w:spacing w:line="240" w:lineRule="auto"/>
        <w:rPr>
          <w:w w:val="100"/>
        </w:rPr>
      </w:pPr>
      <w:r>
        <w:rPr>
          <w:w w:val="100"/>
        </w:rPr>
        <w:t>[</w:t>
      </w:r>
      <w:r>
        <w:rPr>
          <w:rStyle w:val="Substitute"/>
          <w:rFonts w:cs="Arial"/>
          <w:bCs/>
          <w:w w:val="100"/>
          <w:szCs w:val="20"/>
        </w:rPr>
        <w:t>Names and addresses</w:t>
      </w:r>
      <w:r>
        <w:rPr>
          <w:w w:val="100"/>
        </w:rPr>
        <w:t>]</w:t>
      </w:r>
    </w:p>
    <w:p w:rsidR="006316F7" w:rsidRDefault="002A0772" w:rsidP="002A0772">
      <w:pPr>
        <w:pStyle w:val="ParaLetterRe"/>
        <w:spacing w:line="240" w:lineRule="auto"/>
        <w:rPr>
          <w:w w:val="100"/>
        </w:rPr>
      </w:pPr>
      <w:r>
        <w:rPr>
          <w:w w:val="100"/>
        </w:rPr>
        <w:t xml:space="preserve">Re: </w:t>
      </w:r>
      <w:r>
        <w:rPr>
          <w:w w:val="100"/>
        </w:rPr>
        <w:tab/>
      </w:r>
      <w:r w:rsidR="006316F7">
        <w:rPr>
          <w:w w:val="100"/>
        </w:rPr>
        <w:t>[</w:t>
      </w:r>
      <w:r w:rsidR="006316F7">
        <w:rPr>
          <w:rStyle w:val="Substitute"/>
          <w:rFonts w:cs="Arial"/>
          <w:bCs/>
          <w:w w:val="100"/>
          <w:szCs w:val="20"/>
        </w:rPr>
        <w:t>describe transaction</w:t>
      </w:r>
      <w:r w:rsidR="006316F7">
        <w:rPr>
          <w:w w:val="100"/>
        </w:rPr>
        <w:t>]</w:t>
      </w:r>
    </w:p>
    <w:p w:rsidR="006316F7" w:rsidRDefault="006316F7" w:rsidP="00A239B6">
      <w:pPr>
        <w:pStyle w:val="ParaSalutation"/>
        <w:spacing w:line="240" w:lineRule="auto"/>
        <w:rPr>
          <w:w w:val="100"/>
        </w:rPr>
      </w:pPr>
      <w:r>
        <w:rPr>
          <w:w w:val="100"/>
        </w:rPr>
        <w:t>[</w:t>
      </w:r>
      <w:r>
        <w:rPr>
          <w:rStyle w:val="Substitute"/>
          <w:rFonts w:cs="Arial"/>
          <w:bCs/>
          <w:w w:val="100"/>
          <w:szCs w:val="20"/>
        </w:rPr>
        <w:t>Salutation</w:t>
      </w:r>
      <w:r>
        <w:rPr>
          <w:w w:val="100"/>
        </w:rPr>
        <w:t>]</w:t>
      </w:r>
    </w:p>
    <w:p w:rsidR="006316F7" w:rsidRDefault="006316F7" w:rsidP="00A239B6">
      <w:pPr>
        <w:pStyle w:val="Para"/>
        <w:spacing w:line="240" w:lineRule="auto"/>
        <w:rPr>
          <w:w w:val="100"/>
        </w:rPr>
      </w:pPr>
      <w:r>
        <w:rPr>
          <w:w w:val="100"/>
        </w:rPr>
        <w:t>You have inquired about hiring me to [</w:t>
      </w:r>
      <w:r>
        <w:rPr>
          <w:rStyle w:val="Substitute"/>
          <w:rFonts w:cs="Arial"/>
          <w:bCs/>
          <w:w w:val="100"/>
          <w:szCs w:val="20"/>
        </w:rPr>
        <w:t>describe transaction</w:t>
      </w:r>
      <w:r>
        <w:rPr>
          <w:w w:val="100"/>
        </w:rPr>
        <w:t>]. As you will recall, we have thoroughly discussed the risks and advantages involved in dual representation. Nevertheless, I believe that we should set out a few matters in more detail. Also, the Texas Disciplinary Rules of Professional Conduct require me to get your consent to this arrangement in writing.</w:t>
      </w:r>
    </w:p>
    <w:p w:rsidR="006316F7" w:rsidRDefault="006316F7" w:rsidP="00A239B6">
      <w:pPr>
        <w:pStyle w:val="Para"/>
        <w:spacing w:line="240" w:lineRule="auto"/>
        <w:rPr>
          <w:w w:val="100"/>
        </w:rPr>
      </w:pPr>
      <w:r>
        <w:rPr>
          <w:w w:val="100"/>
        </w:rPr>
        <w:t>As we discussed, since I will be acting as an intermediary, I will not be an advocate for either side. This role is different from the traditional one of an attorney in American society; I must remain impartial. The risks we discussed were [</w:t>
      </w:r>
      <w:r>
        <w:rPr>
          <w:rStyle w:val="Substitute"/>
          <w:rFonts w:cs="Arial"/>
          <w:bCs/>
          <w:w w:val="100"/>
          <w:szCs w:val="20"/>
        </w:rPr>
        <w:t>list risks</w:t>
      </w:r>
      <w:r>
        <w:rPr>
          <w:w w:val="100"/>
        </w:rPr>
        <w:t>].</w:t>
      </w:r>
    </w:p>
    <w:p w:rsidR="006316F7" w:rsidRDefault="006316F7" w:rsidP="00A239B6">
      <w:pPr>
        <w:pStyle w:val="Para"/>
        <w:spacing w:line="240" w:lineRule="auto"/>
        <w:rPr>
          <w:w w:val="100"/>
        </w:rPr>
      </w:pPr>
      <w:r>
        <w:rPr>
          <w:w w:val="100"/>
        </w:rPr>
        <w:t>Another matter we discussed involved the attorney-client privilege. Although the law is not settled, we believe that any information disclosed by you to us during this representation will not be protected by the privilege in a subsequent legal proceeding asserted by or against one of you involving the other. Moreover, I believe I cannot effectively represent both of you if information disclosed to me by one of you must be preserved in confidence. If I am to represent you, it will only be with the express understanding that each of you has waived the attorney-client privilege to the extent, but only to the extent, that the privilege might otherwise require me to withhold from one of you information disclosed by the other.</w:t>
      </w:r>
    </w:p>
    <w:p w:rsidR="006316F7" w:rsidRDefault="006316F7" w:rsidP="00A239B6">
      <w:pPr>
        <w:pStyle w:val="Para"/>
        <w:spacing w:line="240" w:lineRule="auto"/>
        <w:rPr>
          <w:w w:val="100"/>
        </w:rPr>
      </w:pPr>
      <w:r>
        <w:rPr>
          <w:w w:val="100"/>
        </w:rPr>
        <w:t>Because I am and will continue to be neutral, you, as clients, will assume greater responsibility for this transaction than you might ordinarily if you were each represented by counsel. For example, I am being hired solely to document the agreement between you. I am not responsible for and will not advise either of you of the risks or benefits of the transaction, nor am I giving either of you any kind of tax advice with respect to this transaction. I am not giving any other legal advice or opinions such as [</w:t>
      </w:r>
      <w:r>
        <w:rPr>
          <w:rStyle w:val="Substitute"/>
          <w:rFonts w:cs="Arial"/>
          <w:bCs/>
          <w:w w:val="100"/>
          <w:szCs w:val="20"/>
        </w:rPr>
        <w:t>include additional disclaimers appropriate to the facts</w:t>
      </w:r>
      <w:r>
        <w:rPr>
          <w:w w:val="100"/>
        </w:rPr>
        <w:t>]. Each of you must be sure that the transaction is one in which you want to participate and that it is structured the way you want it.</w:t>
      </w:r>
    </w:p>
    <w:p w:rsidR="006316F7" w:rsidRDefault="006316F7" w:rsidP="00A239B6">
      <w:pPr>
        <w:pStyle w:val="Para"/>
        <w:spacing w:line="240" w:lineRule="auto"/>
        <w:rPr>
          <w:w w:val="100"/>
        </w:rPr>
      </w:pPr>
      <w:r>
        <w:rPr>
          <w:w w:val="100"/>
        </w:rPr>
        <w:t xml:space="preserve">If I determine that intermediation is no longer appropriate I will so inform you, and I must then withdraw from representation. If this occurs, I will no longer be able to represent any party to the conflict. Should I determine that this law firm must withdraw from the representation, I will, if you wish, assist each of you in obtaining new counsel. You would, of </w:t>
      </w:r>
      <w:r>
        <w:rPr>
          <w:w w:val="100"/>
        </w:rPr>
        <w:lastRenderedPageBreak/>
        <w:t>course, be responsible for payment of all accrued legal fees and any outstanding expenses. Likewise, I would return any unused portion of any advances that had been made. The need to obtain substitute counsel may involve additional legal fees and expenses.</w:t>
      </w:r>
    </w:p>
    <w:p w:rsidR="006316F7" w:rsidRDefault="006316F7" w:rsidP="00A239B6">
      <w:pPr>
        <w:pStyle w:val="Para"/>
        <w:spacing w:line="240" w:lineRule="auto"/>
        <w:rPr>
          <w:w w:val="100"/>
        </w:rPr>
      </w:pPr>
      <w:r>
        <w:rPr>
          <w:w w:val="100"/>
        </w:rPr>
        <w:t>As we have discussed, our fees are charged on an hourly basis plus expenses. My fees are $[</w:t>
      </w:r>
      <w:r>
        <w:rPr>
          <w:rStyle w:val="Substitute"/>
          <w:rFonts w:cs="Arial"/>
          <w:bCs/>
          <w:w w:val="100"/>
          <w:szCs w:val="20"/>
        </w:rPr>
        <w:t>amount</w:t>
      </w:r>
      <w:r>
        <w:rPr>
          <w:w w:val="100"/>
        </w:rPr>
        <w:t>] per hour. The billing rate for my associate, [</w:t>
      </w:r>
      <w:r>
        <w:rPr>
          <w:rStyle w:val="Substitute"/>
          <w:rFonts w:cs="Arial"/>
          <w:bCs/>
          <w:w w:val="100"/>
          <w:szCs w:val="20"/>
        </w:rPr>
        <w:t>name</w:t>
      </w:r>
      <w:r>
        <w:rPr>
          <w:w w:val="100"/>
        </w:rPr>
        <w:t>], is $[</w:t>
      </w:r>
      <w:r>
        <w:rPr>
          <w:rStyle w:val="Substitute"/>
          <w:rFonts w:cs="Arial"/>
          <w:bCs/>
          <w:w w:val="100"/>
          <w:szCs w:val="20"/>
        </w:rPr>
        <w:t>amount</w:t>
      </w:r>
      <w:r>
        <w:rPr>
          <w:w w:val="100"/>
        </w:rPr>
        <w:t>] per hour. It is my understanding, and by your signature below you are confirming, that our fees are to be divided equally between you and paid at the closing. I, of course, do not guarantee or promise that any certain result will be obtained. I make no express warranties concerning this transaction, and I disclaim any implied warranties concerning it.</w:t>
      </w:r>
    </w:p>
    <w:p w:rsidR="006316F7" w:rsidRDefault="006316F7" w:rsidP="00A239B6">
      <w:pPr>
        <w:pStyle w:val="Para"/>
        <w:spacing w:line="240" w:lineRule="auto"/>
        <w:rPr>
          <w:w w:val="100"/>
        </w:rPr>
      </w:pPr>
      <w:r>
        <w:rPr>
          <w:w w:val="100"/>
        </w:rPr>
        <w:t>If you are willing to engage me for this joint representation under the terms outlined above, please return a signed copy of this letter for our files.</w:t>
      </w:r>
    </w:p>
    <w:p w:rsidR="006316F7" w:rsidRDefault="002A0772" w:rsidP="002A0772">
      <w:pPr>
        <w:pStyle w:val="LetterSincerely"/>
        <w:spacing w:line="240" w:lineRule="auto"/>
        <w:rPr>
          <w:w w:val="100"/>
        </w:rPr>
      </w:pPr>
      <w:r>
        <w:rPr>
          <w:w w:val="100"/>
        </w:rPr>
        <w:t>Sincerely yours,</w:t>
      </w:r>
      <w:r>
        <w:rPr>
          <w:w w:val="100"/>
        </w:rPr>
        <w:tab/>
      </w:r>
    </w:p>
    <w:p w:rsidR="006316F7" w:rsidRPr="00684AD5" w:rsidRDefault="006316F7" w:rsidP="00A239B6">
      <w:pPr>
        <w:pStyle w:val="SignBlock"/>
      </w:pPr>
      <w:r>
        <w:tab/>
      </w:r>
    </w:p>
    <w:p w:rsidR="006316F7" w:rsidRDefault="006316F7" w:rsidP="00A239B6">
      <w:pPr>
        <w:pStyle w:val="SignItemLast"/>
        <w:spacing w:line="240" w:lineRule="auto"/>
      </w:pPr>
      <w:r>
        <w:t>[</w:t>
      </w:r>
      <w:r>
        <w:rPr>
          <w:rStyle w:val="Substitute"/>
          <w:rFonts w:cs="Arial"/>
          <w:bCs/>
          <w:szCs w:val="20"/>
        </w:rPr>
        <w:t>Name of attorney</w:t>
      </w:r>
      <w:r>
        <w:t>]</w:t>
      </w:r>
    </w:p>
    <w:p w:rsidR="006316F7" w:rsidRDefault="006316F7" w:rsidP="00A239B6">
      <w:pPr>
        <w:pStyle w:val="Para"/>
        <w:spacing w:line="240" w:lineRule="auto"/>
        <w:rPr>
          <w:w w:val="100"/>
        </w:rPr>
      </w:pPr>
      <w:r>
        <w:rPr>
          <w:w w:val="100"/>
        </w:rPr>
        <w:t>We consent to your joint representation of us under the terms and conditions outlined above.</w:t>
      </w:r>
    </w:p>
    <w:p w:rsidR="006316F7" w:rsidRPr="00684AD5" w:rsidRDefault="006316F7" w:rsidP="00A239B6">
      <w:pPr>
        <w:pStyle w:val="SignBlock"/>
      </w:pPr>
      <w:r>
        <w:tab/>
      </w:r>
    </w:p>
    <w:p w:rsidR="006316F7" w:rsidRPr="00684AD5" w:rsidRDefault="006316F7" w:rsidP="00A239B6">
      <w:pPr>
        <w:pStyle w:val="SignItem"/>
      </w:pPr>
      <w:r>
        <w:t>[</w:t>
      </w:r>
      <w:r>
        <w:rPr>
          <w:rStyle w:val="Substitute"/>
          <w:rFonts w:cs="Arial"/>
          <w:bCs/>
          <w:szCs w:val="20"/>
        </w:rPr>
        <w:t>Name of client</w:t>
      </w:r>
      <w:r>
        <w:t>]</w:t>
      </w:r>
    </w:p>
    <w:p w:rsidR="006316F7" w:rsidRDefault="006316F7" w:rsidP="00A239B6">
      <w:pPr>
        <w:pStyle w:val="SignItemLast"/>
        <w:spacing w:line="240" w:lineRule="auto"/>
      </w:pPr>
      <w:r>
        <w:t>Date:</w:t>
      </w:r>
    </w:p>
    <w:p w:rsidR="006316F7" w:rsidRPr="00684AD5" w:rsidRDefault="006316F7" w:rsidP="00A239B6">
      <w:pPr>
        <w:pStyle w:val="SignBlock"/>
      </w:pPr>
      <w:r>
        <w:tab/>
      </w:r>
    </w:p>
    <w:p w:rsidR="006316F7" w:rsidRPr="00684AD5" w:rsidRDefault="006316F7" w:rsidP="00A239B6">
      <w:pPr>
        <w:pStyle w:val="SignItem"/>
      </w:pPr>
      <w:r>
        <w:t>[</w:t>
      </w:r>
      <w:r>
        <w:rPr>
          <w:rStyle w:val="Substitute"/>
          <w:rFonts w:cs="Arial"/>
          <w:bCs/>
          <w:szCs w:val="20"/>
        </w:rPr>
        <w:t>Name of client</w:t>
      </w:r>
      <w:r>
        <w:t>]</w:t>
      </w:r>
    </w:p>
    <w:p w:rsidR="006316F7" w:rsidRDefault="006316F7" w:rsidP="00A239B6">
      <w:pPr>
        <w:pStyle w:val="SignItemLast"/>
        <w:spacing w:line="240" w:lineRule="auto"/>
      </w:pPr>
      <w:r>
        <w:t>Date:</w:t>
      </w:r>
    </w:p>
    <w:p w:rsidR="002C211D" w:rsidRDefault="002C211D" w:rsidP="00937698"/>
    <w:sectPr w:rsidR="002C211D" w:rsidSect="006316F7">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72FD8" w:rsidRDefault="00772FD8">
      <w:r>
        <w:separator/>
      </w:r>
    </w:p>
  </w:endnote>
  <w:endnote w:type="continuationSeparator" w:id="0">
    <w:p w:rsidR="00772FD8" w:rsidRDefault="00772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72FD8" w:rsidRDefault="00772FD8">
      <w:r>
        <w:separator/>
      </w:r>
    </w:p>
  </w:footnote>
  <w:footnote w:type="continuationSeparator" w:id="0">
    <w:p w:rsidR="00772FD8" w:rsidRDefault="00772F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8B64E0EE"/>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627273897">
    <w:abstractNumId w:val="8"/>
  </w:num>
  <w:num w:numId="2" w16cid:durableId="828521013">
    <w:abstractNumId w:val="8"/>
  </w:num>
  <w:num w:numId="3" w16cid:durableId="937249119">
    <w:abstractNumId w:val="3"/>
  </w:num>
  <w:num w:numId="4" w16cid:durableId="2132701589">
    <w:abstractNumId w:val="3"/>
  </w:num>
  <w:num w:numId="5" w16cid:durableId="2101287800">
    <w:abstractNumId w:val="9"/>
  </w:num>
  <w:num w:numId="6" w16cid:durableId="4527519">
    <w:abstractNumId w:val="9"/>
  </w:num>
  <w:num w:numId="7" w16cid:durableId="689994655">
    <w:abstractNumId w:val="7"/>
  </w:num>
  <w:num w:numId="8" w16cid:durableId="129784153">
    <w:abstractNumId w:val="7"/>
  </w:num>
  <w:num w:numId="9" w16cid:durableId="2129713">
    <w:abstractNumId w:val="13"/>
  </w:num>
  <w:num w:numId="10" w16cid:durableId="463088632">
    <w:abstractNumId w:val="15"/>
  </w:num>
  <w:num w:numId="11" w16cid:durableId="1133253143">
    <w:abstractNumId w:val="8"/>
  </w:num>
  <w:num w:numId="12" w16cid:durableId="278680486">
    <w:abstractNumId w:val="3"/>
  </w:num>
  <w:num w:numId="13" w16cid:durableId="1511018211">
    <w:abstractNumId w:val="9"/>
  </w:num>
  <w:num w:numId="14" w16cid:durableId="439909916">
    <w:abstractNumId w:val="7"/>
  </w:num>
  <w:num w:numId="15" w16cid:durableId="776872972">
    <w:abstractNumId w:val="6"/>
  </w:num>
  <w:num w:numId="16" w16cid:durableId="1684894664">
    <w:abstractNumId w:val="5"/>
  </w:num>
  <w:num w:numId="17" w16cid:durableId="831487901">
    <w:abstractNumId w:val="4"/>
  </w:num>
  <w:num w:numId="18" w16cid:durableId="1804812795">
    <w:abstractNumId w:val="2"/>
  </w:num>
  <w:num w:numId="19" w16cid:durableId="278298053">
    <w:abstractNumId w:val="1"/>
  </w:num>
  <w:num w:numId="20" w16cid:durableId="1889951809">
    <w:abstractNumId w:val="0"/>
  </w:num>
  <w:num w:numId="21" w16cid:durableId="1535851217">
    <w:abstractNumId w:val="11"/>
  </w:num>
  <w:num w:numId="22" w16cid:durableId="1536576000">
    <w:abstractNumId w:val="12"/>
  </w:num>
  <w:num w:numId="23" w16cid:durableId="1527330689">
    <w:abstractNumId w:val="14"/>
  </w:num>
  <w:num w:numId="24" w16cid:durableId="1236356476">
    <w:abstractNumId w:val="10"/>
    <w:lvlOverride w:ilvl="0">
      <w:lvl w:ilvl="0">
        <w:start w:val="1"/>
        <w:numFmt w:val="bullet"/>
        <w:lvlText w:val="Re: "/>
        <w:legacy w:legacy="1" w:legacySpace="0" w:legacyIndent="0"/>
        <w:lvlJc w:val="left"/>
        <w:rPr>
          <w:rFonts w:ascii="Times New Roman" w:hAnsi="Times New Roman" w:hint="default"/>
          <w:b w:val="0"/>
          <w:i w:val="0"/>
          <w:strike w:val="0"/>
          <w:color w:val="000000"/>
          <w:sz w:val="24"/>
          <w:u w:val="none"/>
        </w:rPr>
      </w:lvl>
    </w:lvlOverride>
  </w:num>
  <w:num w:numId="25" w16cid:durableId="811019074">
    <w:abstractNumId w:val="10"/>
    <w:lvlOverride w:ilvl="0">
      <w:lvl w:ilvl="0">
        <w:start w:val="1"/>
        <w:numFmt w:val="bullet"/>
        <w:lvlText w:val="Sincerely yours,"/>
        <w:legacy w:legacy="1" w:legacySpace="0" w:legacyIndent="0"/>
        <w:lvlJc w:val="left"/>
        <w:pPr>
          <w:ind w:left="4320"/>
        </w:pPr>
        <w:rPr>
          <w:rFonts w:ascii="Times New Roman" w:hAnsi="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7.docx"/>
    <w:docVar w:name="TBBStampDate" w:val="07-22-2025"/>
    <w:docVar w:name="TBBVer" w:val="docx"/>
    <w:docVar w:name="TBBYear" w:val="2025"/>
  </w:docVars>
  <w:rsids>
    <w:rsidRoot w:val="00A239B6"/>
    <w:rsid w:val="00006704"/>
    <w:rsid w:val="00020788"/>
    <w:rsid w:val="00035105"/>
    <w:rsid w:val="00055419"/>
    <w:rsid w:val="00075517"/>
    <w:rsid w:val="00080F53"/>
    <w:rsid w:val="000A5288"/>
    <w:rsid w:val="000A6DC7"/>
    <w:rsid w:val="000B0F31"/>
    <w:rsid w:val="000B259E"/>
    <w:rsid w:val="000D0833"/>
    <w:rsid w:val="000D5936"/>
    <w:rsid w:val="00103258"/>
    <w:rsid w:val="00124EC7"/>
    <w:rsid w:val="001357DF"/>
    <w:rsid w:val="00167635"/>
    <w:rsid w:val="001A03A0"/>
    <w:rsid w:val="001B4977"/>
    <w:rsid w:val="001C6414"/>
    <w:rsid w:val="001C7034"/>
    <w:rsid w:val="001D113B"/>
    <w:rsid w:val="00212AD4"/>
    <w:rsid w:val="00220537"/>
    <w:rsid w:val="00221D27"/>
    <w:rsid w:val="0022203E"/>
    <w:rsid w:val="002733D1"/>
    <w:rsid w:val="002830F0"/>
    <w:rsid w:val="00292A16"/>
    <w:rsid w:val="002A0772"/>
    <w:rsid w:val="002C1959"/>
    <w:rsid w:val="002C211D"/>
    <w:rsid w:val="002C3E97"/>
    <w:rsid w:val="002C456D"/>
    <w:rsid w:val="002D4648"/>
    <w:rsid w:val="002D4815"/>
    <w:rsid w:val="002F1892"/>
    <w:rsid w:val="002F4B1D"/>
    <w:rsid w:val="00300E00"/>
    <w:rsid w:val="003119E6"/>
    <w:rsid w:val="00320622"/>
    <w:rsid w:val="00382C39"/>
    <w:rsid w:val="00385003"/>
    <w:rsid w:val="003864FA"/>
    <w:rsid w:val="00386B7C"/>
    <w:rsid w:val="0039278E"/>
    <w:rsid w:val="00397006"/>
    <w:rsid w:val="00397661"/>
    <w:rsid w:val="003C0B1C"/>
    <w:rsid w:val="003C5718"/>
    <w:rsid w:val="003D7347"/>
    <w:rsid w:val="003E1B11"/>
    <w:rsid w:val="00417CAA"/>
    <w:rsid w:val="004217A3"/>
    <w:rsid w:val="004578BE"/>
    <w:rsid w:val="0046632A"/>
    <w:rsid w:val="004A1988"/>
    <w:rsid w:val="004C7340"/>
    <w:rsid w:val="004D7E2D"/>
    <w:rsid w:val="004E343B"/>
    <w:rsid w:val="004F6E30"/>
    <w:rsid w:val="005038A4"/>
    <w:rsid w:val="005140F1"/>
    <w:rsid w:val="0054029D"/>
    <w:rsid w:val="00551332"/>
    <w:rsid w:val="005624BC"/>
    <w:rsid w:val="00562AB8"/>
    <w:rsid w:val="0056511D"/>
    <w:rsid w:val="00570333"/>
    <w:rsid w:val="00574113"/>
    <w:rsid w:val="00582F0A"/>
    <w:rsid w:val="005906DA"/>
    <w:rsid w:val="005967D5"/>
    <w:rsid w:val="005B3021"/>
    <w:rsid w:val="005B4AE9"/>
    <w:rsid w:val="005B683D"/>
    <w:rsid w:val="005C07C5"/>
    <w:rsid w:val="005C4081"/>
    <w:rsid w:val="00607DAB"/>
    <w:rsid w:val="006161C4"/>
    <w:rsid w:val="00617157"/>
    <w:rsid w:val="006213A8"/>
    <w:rsid w:val="00627463"/>
    <w:rsid w:val="00630A0B"/>
    <w:rsid w:val="006316F7"/>
    <w:rsid w:val="006546C9"/>
    <w:rsid w:val="00662FDF"/>
    <w:rsid w:val="00676127"/>
    <w:rsid w:val="00680E59"/>
    <w:rsid w:val="006959A6"/>
    <w:rsid w:val="006C0869"/>
    <w:rsid w:val="006C1BBF"/>
    <w:rsid w:val="006C2810"/>
    <w:rsid w:val="006D14DF"/>
    <w:rsid w:val="0070594F"/>
    <w:rsid w:val="007179EC"/>
    <w:rsid w:val="00746473"/>
    <w:rsid w:val="00763BF6"/>
    <w:rsid w:val="00767ED8"/>
    <w:rsid w:val="00772FD8"/>
    <w:rsid w:val="00795CB0"/>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575EE"/>
    <w:rsid w:val="00877F53"/>
    <w:rsid w:val="008B3F1F"/>
    <w:rsid w:val="008C68DE"/>
    <w:rsid w:val="008D3F7D"/>
    <w:rsid w:val="008D602D"/>
    <w:rsid w:val="008F41A5"/>
    <w:rsid w:val="00903348"/>
    <w:rsid w:val="00922ABD"/>
    <w:rsid w:val="00937698"/>
    <w:rsid w:val="009518AF"/>
    <w:rsid w:val="00965A52"/>
    <w:rsid w:val="0096604F"/>
    <w:rsid w:val="00986BE4"/>
    <w:rsid w:val="009A2FE8"/>
    <w:rsid w:val="009A7C45"/>
    <w:rsid w:val="009C6567"/>
    <w:rsid w:val="009D367E"/>
    <w:rsid w:val="009F1B69"/>
    <w:rsid w:val="00A026BD"/>
    <w:rsid w:val="00A0583D"/>
    <w:rsid w:val="00A156B5"/>
    <w:rsid w:val="00A239B6"/>
    <w:rsid w:val="00AA463F"/>
    <w:rsid w:val="00AA74A2"/>
    <w:rsid w:val="00AB3BCD"/>
    <w:rsid w:val="00AE05F0"/>
    <w:rsid w:val="00AE61F5"/>
    <w:rsid w:val="00B12519"/>
    <w:rsid w:val="00B157A8"/>
    <w:rsid w:val="00B15C0D"/>
    <w:rsid w:val="00B17021"/>
    <w:rsid w:val="00B370E8"/>
    <w:rsid w:val="00B53927"/>
    <w:rsid w:val="00B86D5A"/>
    <w:rsid w:val="00BA13C4"/>
    <w:rsid w:val="00BA479F"/>
    <w:rsid w:val="00BB26D7"/>
    <w:rsid w:val="00BE2E17"/>
    <w:rsid w:val="00C04F3D"/>
    <w:rsid w:val="00C1069F"/>
    <w:rsid w:val="00C16AEA"/>
    <w:rsid w:val="00C31867"/>
    <w:rsid w:val="00C445FE"/>
    <w:rsid w:val="00C53FF7"/>
    <w:rsid w:val="00CA5BD5"/>
    <w:rsid w:val="00CB155D"/>
    <w:rsid w:val="00CC5C2E"/>
    <w:rsid w:val="00CD150A"/>
    <w:rsid w:val="00CD2379"/>
    <w:rsid w:val="00CD745C"/>
    <w:rsid w:val="00CF7073"/>
    <w:rsid w:val="00D25F76"/>
    <w:rsid w:val="00D2766B"/>
    <w:rsid w:val="00D35A20"/>
    <w:rsid w:val="00D47494"/>
    <w:rsid w:val="00D47535"/>
    <w:rsid w:val="00D562D6"/>
    <w:rsid w:val="00D93A2E"/>
    <w:rsid w:val="00D94635"/>
    <w:rsid w:val="00D957EF"/>
    <w:rsid w:val="00D96D86"/>
    <w:rsid w:val="00DA05D8"/>
    <w:rsid w:val="00DB22E2"/>
    <w:rsid w:val="00DB48F2"/>
    <w:rsid w:val="00DC4601"/>
    <w:rsid w:val="00DC572B"/>
    <w:rsid w:val="00DD286A"/>
    <w:rsid w:val="00DF64BF"/>
    <w:rsid w:val="00E17361"/>
    <w:rsid w:val="00E7012A"/>
    <w:rsid w:val="00E8508F"/>
    <w:rsid w:val="00E90259"/>
    <w:rsid w:val="00E95688"/>
    <w:rsid w:val="00ED1FA5"/>
    <w:rsid w:val="00EF0713"/>
    <w:rsid w:val="00EF3BC1"/>
    <w:rsid w:val="00F06170"/>
    <w:rsid w:val="00F1261B"/>
    <w:rsid w:val="00F22B3D"/>
    <w:rsid w:val="00F51D07"/>
    <w:rsid w:val="00F6777D"/>
    <w:rsid w:val="00F72310"/>
    <w:rsid w:val="00F75F04"/>
    <w:rsid w:val="00F94ACB"/>
    <w:rsid w:val="00FA0F74"/>
    <w:rsid w:val="00FA344D"/>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D164976-44C8-4F77-9E7D-58FBE1766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316F7"/>
    <w:rPr>
      <w:sz w:val="24"/>
      <w:szCs w:val="24"/>
    </w:rPr>
  </w:style>
  <w:style w:type="paragraph" w:styleId="Heading1">
    <w:name w:val="heading 1"/>
    <w:basedOn w:val="Normal"/>
    <w:next w:val="Normal"/>
    <w:uiPriority w:val="1"/>
    <w:qFormat/>
    <w:rsid w:val="006316F7"/>
    <w:pPr>
      <w:keepNext/>
      <w:spacing w:before="240" w:after="60"/>
      <w:outlineLvl w:val="0"/>
    </w:pPr>
    <w:rPr>
      <w:b/>
      <w:bCs/>
      <w:kern w:val="32"/>
      <w:szCs w:val="32"/>
    </w:rPr>
  </w:style>
  <w:style w:type="paragraph" w:styleId="Heading2">
    <w:name w:val="heading 2"/>
    <w:basedOn w:val="Normal"/>
    <w:next w:val="Normal"/>
    <w:uiPriority w:val="1"/>
    <w:qFormat/>
    <w:rsid w:val="006316F7"/>
    <w:pPr>
      <w:keepNext/>
      <w:spacing w:before="240" w:after="60"/>
      <w:outlineLvl w:val="1"/>
    </w:pPr>
    <w:rPr>
      <w:b/>
      <w:bCs/>
      <w:iCs/>
      <w:szCs w:val="28"/>
    </w:rPr>
  </w:style>
  <w:style w:type="paragraph" w:styleId="Heading3">
    <w:name w:val="heading 3"/>
    <w:basedOn w:val="Normal"/>
    <w:next w:val="Normal"/>
    <w:uiPriority w:val="1"/>
    <w:qFormat/>
    <w:rsid w:val="006316F7"/>
    <w:pPr>
      <w:spacing w:before="240" w:after="60"/>
      <w:outlineLvl w:val="2"/>
    </w:pPr>
    <w:rPr>
      <w:b/>
      <w:bCs/>
      <w:szCs w:val="26"/>
    </w:rPr>
  </w:style>
  <w:style w:type="paragraph" w:styleId="Heading4">
    <w:name w:val="heading 4"/>
    <w:basedOn w:val="Normal"/>
    <w:next w:val="Normal"/>
    <w:uiPriority w:val="1"/>
    <w:qFormat/>
    <w:rsid w:val="006316F7"/>
    <w:pPr>
      <w:spacing w:before="240" w:after="60"/>
      <w:outlineLvl w:val="3"/>
    </w:pPr>
    <w:rPr>
      <w:b/>
      <w:bCs/>
      <w:szCs w:val="28"/>
    </w:rPr>
  </w:style>
  <w:style w:type="paragraph" w:styleId="Heading5">
    <w:name w:val="heading 5"/>
    <w:basedOn w:val="Normal"/>
    <w:next w:val="Normal"/>
    <w:uiPriority w:val="1"/>
    <w:qFormat/>
    <w:rsid w:val="006316F7"/>
    <w:pPr>
      <w:spacing w:before="240" w:after="60"/>
      <w:outlineLvl w:val="4"/>
    </w:pPr>
    <w:rPr>
      <w:b/>
      <w:bCs/>
      <w:iCs/>
      <w:szCs w:val="26"/>
    </w:rPr>
  </w:style>
  <w:style w:type="paragraph" w:styleId="Heading6">
    <w:name w:val="heading 6"/>
    <w:basedOn w:val="Normal"/>
    <w:next w:val="Normal"/>
    <w:uiPriority w:val="1"/>
    <w:qFormat/>
    <w:rsid w:val="006316F7"/>
    <w:pPr>
      <w:spacing w:before="240" w:after="60"/>
      <w:outlineLvl w:val="5"/>
    </w:pPr>
    <w:rPr>
      <w:b/>
      <w:bCs/>
      <w:szCs w:val="22"/>
    </w:rPr>
  </w:style>
  <w:style w:type="paragraph" w:styleId="Heading7">
    <w:name w:val="heading 7"/>
    <w:basedOn w:val="Normal"/>
    <w:next w:val="Normal"/>
    <w:uiPriority w:val="1"/>
    <w:qFormat/>
    <w:rsid w:val="006316F7"/>
    <w:pPr>
      <w:spacing w:before="240" w:after="60"/>
      <w:outlineLvl w:val="6"/>
    </w:pPr>
    <w:rPr>
      <w:b/>
    </w:rPr>
  </w:style>
  <w:style w:type="paragraph" w:styleId="Heading8">
    <w:name w:val="heading 8"/>
    <w:basedOn w:val="Normal"/>
    <w:next w:val="Normal"/>
    <w:uiPriority w:val="1"/>
    <w:qFormat/>
    <w:rsid w:val="006316F7"/>
    <w:pPr>
      <w:spacing w:before="240" w:after="60"/>
      <w:outlineLvl w:val="7"/>
    </w:pPr>
    <w:rPr>
      <w:b/>
      <w:iCs/>
    </w:rPr>
  </w:style>
  <w:style w:type="paragraph" w:styleId="Heading9">
    <w:name w:val="heading 9"/>
    <w:basedOn w:val="Normal"/>
    <w:next w:val="Normal"/>
    <w:uiPriority w:val="2"/>
    <w:qFormat/>
    <w:rsid w:val="006316F7"/>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316F7"/>
    <w:pPr>
      <w:spacing w:after="240"/>
    </w:pPr>
    <w:rPr>
      <w:szCs w:val="20"/>
    </w:rPr>
  </w:style>
  <w:style w:type="paragraph" w:styleId="Quote">
    <w:name w:val="Quote"/>
    <w:basedOn w:val="BodyText"/>
    <w:uiPriority w:val="2"/>
    <w:qFormat/>
    <w:rsid w:val="006316F7"/>
    <w:pPr>
      <w:ind w:left="1440" w:right="1440"/>
    </w:pPr>
  </w:style>
  <w:style w:type="paragraph" w:customStyle="1" w:styleId="BodyTextContinued">
    <w:name w:val="Body Text Continued"/>
    <w:basedOn w:val="BodyText"/>
    <w:next w:val="BodyText"/>
    <w:rsid w:val="006316F7"/>
  </w:style>
  <w:style w:type="paragraph" w:styleId="TOC1">
    <w:name w:val="toc 1"/>
    <w:basedOn w:val="Normal"/>
    <w:next w:val="Normal"/>
    <w:autoRedefine/>
    <w:uiPriority w:val="2"/>
    <w:rsid w:val="006316F7"/>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316F7"/>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316F7"/>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316F7"/>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316F7"/>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316F7"/>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316F7"/>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316F7"/>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316F7"/>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316F7"/>
    <w:pPr>
      <w:numPr>
        <w:numId w:val="9"/>
      </w:numPr>
    </w:pPr>
  </w:style>
  <w:style w:type="paragraph" w:styleId="ListNumber2">
    <w:name w:val="List Number 2"/>
    <w:basedOn w:val="BodyText"/>
    <w:uiPriority w:val="1"/>
    <w:rsid w:val="006316F7"/>
    <w:pPr>
      <w:numPr>
        <w:numId w:val="10"/>
      </w:numPr>
    </w:pPr>
  </w:style>
  <w:style w:type="paragraph" w:styleId="ListBullet">
    <w:name w:val="List Bullet"/>
    <w:basedOn w:val="BodyText"/>
    <w:uiPriority w:val="1"/>
    <w:rsid w:val="006316F7"/>
    <w:pPr>
      <w:numPr>
        <w:numId w:val="5"/>
      </w:numPr>
      <w:tabs>
        <w:tab w:val="left" w:pos="1440"/>
      </w:tabs>
    </w:pPr>
    <w:rPr>
      <w:szCs w:val="24"/>
    </w:rPr>
  </w:style>
  <w:style w:type="paragraph" w:styleId="ListBullet2">
    <w:name w:val="List Bullet 2"/>
    <w:basedOn w:val="BodyText"/>
    <w:uiPriority w:val="1"/>
    <w:rsid w:val="006316F7"/>
    <w:pPr>
      <w:numPr>
        <w:numId w:val="7"/>
      </w:numPr>
      <w:tabs>
        <w:tab w:val="clear" w:pos="1440"/>
        <w:tab w:val="left" w:pos="720"/>
      </w:tabs>
      <w:ind w:left="720"/>
    </w:pPr>
    <w:rPr>
      <w:szCs w:val="24"/>
    </w:rPr>
  </w:style>
  <w:style w:type="paragraph" w:styleId="Header">
    <w:name w:val="header"/>
    <w:basedOn w:val="Normal"/>
    <w:uiPriority w:val="1"/>
    <w:rsid w:val="006316F7"/>
    <w:pPr>
      <w:tabs>
        <w:tab w:val="center" w:pos="4680"/>
        <w:tab w:val="right" w:pos="9360"/>
      </w:tabs>
    </w:pPr>
  </w:style>
  <w:style w:type="paragraph" w:styleId="Footer">
    <w:name w:val="footer"/>
    <w:basedOn w:val="Normal"/>
    <w:rsid w:val="006316F7"/>
    <w:pPr>
      <w:tabs>
        <w:tab w:val="center" w:pos="4680"/>
        <w:tab w:val="right" w:pos="9360"/>
      </w:tabs>
    </w:pPr>
  </w:style>
  <w:style w:type="table" w:styleId="TableGrid">
    <w:name w:val="Table Grid"/>
    <w:basedOn w:val="TableNormal"/>
    <w:rsid w:val="006316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316F7"/>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316F7"/>
    <w:rPr>
      <w:rFonts w:ascii="Times New Roman Bold" w:hAnsi="Times New Roman Bold" w:cs="Arial"/>
      <w:b/>
      <w:vanish/>
      <w:color w:val="FF0000"/>
    </w:rPr>
  </w:style>
  <w:style w:type="paragraph" w:customStyle="1" w:styleId="Formhidden">
    <w:name w:val="Form_hidden"/>
    <w:rsid w:val="006316F7"/>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6316F7"/>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6316F7"/>
    <w:rPr>
      <w:sz w:val="20"/>
      <w:szCs w:val="20"/>
    </w:rPr>
  </w:style>
  <w:style w:type="paragraph" w:customStyle="1" w:styleId="Titlehidden">
    <w:name w:val="Title_hidden"/>
    <w:uiPriority w:val="2"/>
    <w:rsid w:val="006316F7"/>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6316F7"/>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316F7"/>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6316F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316F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316F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316F7"/>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6316F7"/>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316F7"/>
    <w:rPr>
      <w:rFonts w:ascii="Arial" w:hAnsi="Arial"/>
      <w:i/>
      <w:vanish/>
      <w:color w:val="FF0000"/>
      <w:szCs w:val="24"/>
    </w:rPr>
  </w:style>
  <w:style w:type="paragraph" w:customStyle="1" w:styleId="MnLevel4hidden">
    <w:name w:val="MnLevel4_hidden"/>
    <w:uiPriority w:val="2"/>
    <w:rsid w:val="006316F7"/>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316F7"/>
    <w:pPr>
      <w:spacing w:after="240"/>
      <w:ind w:right="5760"/>
    </w:pPr>
    <w:rPr>
      <w:rFonts w:ascii="Arial" w:hAnsi="Arial" w:cs="Arial"/>
      <w:i/>
      <w:vanish/>
      <w:color w:val="FF0000"/>
    </w:rPr>
  </w:style>
  <w:style w:type="paragraph" w:customStyle="1" w:styleId="MnListnhidden">
    <w:name w:val="MnList_n_hidden"/>
    <w:uiPriority w:val="2"/>
    <w:rsid w:val="006316F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316F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316F7"/>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316F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6316F7"/>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6316F7"/>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6316F7"/>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316F7"/>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316F7"/>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6316F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316F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316F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316F7"/>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316F7"/>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316F7"/>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6316F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316F7"/>
    <w:rPr>
      <w:vanish/>
      <w:sz w:val="4"/>
      <w:szCs w:val="24"/>
    </w:rPr>
  </w:style>
  <w:style w:type="paragraph" w:customStyle="1" w:styleId="clausetitlehidden">
    <w:name w:val="clause_title_hidden"/>
    <w:basedOn w:val="Normal"/>
    <w:autoRedefine/>
    <w:uiPriority w:val="2"/>
    <w:qFormat/>
    <w:rsid w:val="006316F7"/>
    <w:pPr>
      <w:spacing w:before="480" w:after="240"/>
      <w:ind w:left="720" w:hanging="720"/>
    </w:pPr>
    <w:rPr>
      <w:i/>
      <w:vanish/>
      <w:color w:val="FF0000"/>
    </w:rPr>
  </w:style>
  <w:style w:type="paragraph" w:customStyle="1" w:styleId="clausenumberhidden">
    <w:name w:val="clause_number_hidden"/>
    <w:basedOn w:val="Normal"/>
    <w:uiPriority w:val="2"/>
    <w:qFormat/>
    <w:rsid w:val="006316F7"/>
    <w:pPr>
      <w:spacing w:after="240"/>
    </w:pPr>
    <w:rPr>
      <w:rFonts w:ascii="Arial" w:hAnsi="Arial"/>
      <w:b/>
      <w:i/>
      <w:vanish/>
      <w:color w:val="FF0000"/>
      <w:sz w:val="20"/>
    </w:rPr>
  </w:style>
  <w:style w:type="paragraph" w:customStyle="1" w:styleId="TitleBeforeSubhidden">
    <w:name w:val="TitleBeforeSub_hidden"/>
    <w:uiPriority w:val="2"/>
    <w:qFormat/>
    <w:rsid w:val="006316F7"/>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6316F7"/>
    <w:rPr>
      <w:rFonts w:ascii="Times New Roman" w:hAnsi="Times New Roman" w:cs="Times New Roman"/>
      <w:sz w:val="24"/>
    </w:rPr>
  </w:style>
  <w:style w:type="paragraph" w:customStyle="1" w:styleId="TitleBeforeSub">
    <w:name w:val="TitleBeforeSub"/>
    <w:uiPriority w:val="2"/>
    <w:qFormat/>
    <w:rsid w:val="006316F7"/>
    <w:pPr>
      <w:keepNext/>
      <w:widowControl w:val="0"/>
      <w:suppressAutoHyphens/>
      <w:spacing w:line="340" w:lineRule="atLeast"/>
      <w:jc w:val="center"/>
    </w:pPr>
    <w:rPr>
      <w:b/>
      <w:sz w:val="28"/>
      <w:szCs w:val="24"/>
    </w:rPr>
  </w:style>
  <w:style w:type="paragraph" w:customStyle="1" w:styleId="ParaLetterRe">
    <w:name w:val="ParaLetterRe"/>
    <w:uiPriority w:val="99"/>
    <w:rsid w:val="006316F7"/>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6316F7"/>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6316F7"/>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Address">
    <w:name w:val="LetterAddress"/>
    <w:uiPriority w:val="99"/>
    <w:rsid w:val="006316F7"/>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6316F7"/>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6316F7"/>
    <w:pPr>
      <w:widowControl w:val="0"/>
      <w:suppressAutoHyphens/>
      <w:autoSpaceDE w:val="0"/>
      <w:autoSpaceDN w:val="0"/>
      <w:adjustRightInd w:val="0"/>
      <w:spacing w:after="240" w:line="280" w:lineRule="atLeast"/>
      <w:ind w:firstLine="4320"/>
    </w:pPr>
    <w:rPr>
      <w:color w:val="000000"/>
      <w:w w:val="0"/>
      <w:sz w:val="24"/>
      <w:szCs w:val="24"/>
    </w:rPr>
  </w:style>
  <w:style w:type="character" w:customStyle="1" w:styleId="Substitute">
    <w:name w:val="Substitute"/>
    <w:uiPriority w:val="99"/>
    <w:rsid w:val="006316F7"/>
    <w:rPr>
      <w:rFonts w:ascii="Arial" w:hAnsi="Arial"/>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240018-8287-4142-9DA5-8E855C11842C}">
  <ds:schemaRefs>
    <ds:schemaRef ds:uri="http://schemas.microsoft.com/sharepoint/v3/contenttype/forms"/>
  </ds:schemaRefs>
</ds:datastoreItem>
</file>

<file path=customXml/itemProps2.xml><?xml version="1.0" encoding="utf-8"?>
<ds:datastoreItem xmlns:ds="http://schemas.openxmlformats.org/officeDocument/2006/customXml" ds:itemID="{9BDE5B1D-D417-4EB0-AB89-260E54D7296D}">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A90561D3-01F9-48AE-8024-7BE1D46F23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589</Words>
  <Characters>3363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7</cp:revision>
  <cp:lastPrinted>2010-04-20T04:56:00Z</cp:lastPrinted>
  <dcterms:created xsi:type="dcterms:W3CDTF">2021-09-22T15:13:00Z</dcterms:created>
  <dcterms:modified xsi:type="dcterms:W3CDTF">2025-07-22T19:12:00Z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