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02E24" w:rsidRDefault="002D3918">
      <w:pPr>
        <w:pStyle w:val="Formhidden"/>
      </w:pPr>
      <w:r>
        <w:t>Form 20</w:t>
      </w:r>
      <w:r w:rsidR="00A02E24">
        <w:t>-8</w:t>
      </w:r>
    </w:p>
    <w:p w:rsidR="00A02E24" w:rsidRDefault="00A02E24">
      <w:pPr>
        <w:pStyle w:val="Title"/>
      </w:pPr>
      <w:r>
        <w:t>Election Regarding Right of Rescission</w:t>
      </w:r>
    </w:p>
    <w:p w:rsidR="00965BC9" w:rsidRPr="00BF5A08" w:rsidRDefault="00965BC9" w:rsidP="00965BC9">
      <w:pPr>
        <w:pStyle w:val="ParaFlushLeft"/>
        <w:jc w:val="center"/>
        <w:rPr>
          <w:b/>
        </w:rPr>
      </w:pPr>
      <w:r w:rsidRPr="00BF5A08">
        <w:rPr>
          <w:b/>
        </w:rPr>
        <w:t>Basic Information</w:t>
      </w:r>
    </w:p>
    <w:p w:rsidR="00A02E24" w:rsidRDefault="00A02E24" w:rsidP="00C12177">
      <w:pPr>
        <w:pStyle w:val="ParaFlushLeft"/>
        <w:tabs>
          <w:tab w:val="clear" w:pos="5040"/>
          <w:tab w:val="clear" w:pos="9000"/>
        </w:tabs>
      </w:pPr>
      <w:r>
        <w:t>Date:</w:t>
      </w:r>
    </w:p>
    <w:p w:rsidR="00A02E24" w:rsidRDefault="00A02E24" w:rsidP="00C12177">
      <w:pPr>
        <w:pStyle w:val="ParaFlushLeft"/>
        <w:tabs>
          <w:tab w:val="clear" w:pos="5040"/>
          <w:tab w:val="clear" w:pos="9000"/>
        </w:tabs>
      </w:pPr>
      <w:r>
        <w:t>Borrower:</w:t>
      </w:r>
    </w:p>
    <w:p w:rsidR="00A02E24" w:rsidRDefault="00A02E24" w:rsidP="00C12177">
      <w:pPr>
        <w:pStyle w:val="ParaFlushLeft"/>
        <w:tabs>
          <w:tab w:val="clear" w:pos="5040"/>
          <w:tab w:val="clear" w:pos="9000"/>
        </w:tabs>
      </w:pPr>
      <w:r>
        <w:t>[Borrower’s Spouse:]</w:t>
      </w:r>
    </w:p>
    <w:p w:rsidR="00A02E24" w:rsidRDefault="00A02E24" w:rsidP="00C12177">
      <w:pPr>
        <w:pStyle w:val="ParaFlushLeft"/>
        <w:tabs>
          <w:tab w:val="clear" w:pos="5040"/>
          <w:tab w:val="clear" w:pos="9000"/>
        </w:tabs>
      </w:pPr>
      <w:r>
        <w:t xml:space="preserve">Borrower’s Mailing Address: </w:t>
      </w:r>
    </w:p>
    <w:p w:rsidR="00A02E24" w:rsidRDefault="00A02E24" w:rsidP="00C12177">
      <w:pPr>
        <w:pStyle w:val="ParaFlushLeft"/>
        <w:tabs>
          <w:tab w:val="clear" w:pos="5040"/>
          <w:tab w:val="clear" w:pos="9000"/>
        </w:tabs>
      </w:pPr>
      <w:r>
        <w:t>[Borrower’s Spouse’s Mailing Address:]</w:t>
      </w:r>
    </w:p>
    <w:p w:rsidR="00A02E24" w:rsidRDefault="00A02E24" w:rsidP="00C12177">
      <w:pPr>
        <w:pStyle w:val="ParaFlushLeft"/>
        <w:tabs>
          <w:tab w:val="clear" w:pos="5040"/>
          <w:tab w:val="clear" w:pos="9000"/>
        </w:tabs>
      </w:pPr>
      <w:r>
        <w:t>Contractor:</w:t>
      </w:r>
    </w:p>
    <w:p w:rsidR="00A02E24" w:rsidRDefault="00A02E24" w:rsidP="00C12177">
      <w:pPr>
        <w:pStyle w:val="ParaFlushLeft"/>
        <w:tabs>
          <w:tab w:val="clear" w:pos="5040"/>
          <w:tab w:val="clear" w:pos="9000"/>
        </w:tabs>
      </w:pPr>
      <w:r>
        <w:t xml:space="preserve">Contractor’s Mailing Address: </w:t>
      </w:r>
    </w:p>
    <w:p w:rsidR="00A02E24" w:rsidRDefault="00A02E24" w:rsidP="00C12177">
      <w:pPr>
        <w:pStyle w:val="ParaFlushLeft"/>
        <w:tabs>
          <w:tab w:val="clear" w:pos="5040"/>
          <w:tab w:val="clear" w:pos="9000"/>
        </w:tabs>
      </w:pPr>
      <w:r>
        <w:t>Mechanic’s Lien Contract</w:t>
      </w:r>
    </w:p>
    <w:p w:rsidR="00A02E24" w:rsidRDefault="00A02E24" w:rsidP="00C12177">
      <w:pPr>
        <w:pStyle w:val="Para"/>
        <w:tabs>
          <w:tab w:val="clear" w:pos="9000"/>
        </w:tabs>
        <w:rPr>
          <w:w w:val="100"/>
        </w:rPr>
      </w:pPr>
      <w:r>
        <w:rPr>
          <w:w w:val="100"/>
        </w:rPr>
        <w:t>Date:</w:t>
      </w:r>
    </w:p>
    <w:p w:rsidR="00A02E24" w:rsidRDefault="00A02E24" w:rsidP="00C12177">
      <w:pPr>
        <w:pStyle w:val="Para"/>
        <w:tabs>
          <w:tab w:val="clear" w:pos="9000"/>
        </w:tabs>
        <w:rPr>
          <w:w w:val="100"/>
        </w:rPr>
      </w:pPr>
      <w:r>
        <w:rPr>
          <w:w w:val="100"/>
        </w:rPr>
        <w:t>Amount:</w:t>
      </w:r>
    </w:p>
    <w:p w:rsidR="00A02E24" w:rsidRDefault="00A02E24" w:rsidP="00C12177">
      <w:pPr>
        <w:pStyle w:val="Para"/>
        <w:tabs>
          <w:tab w:val="clear" w:pos="9000"/>
        </w:tabs>
        <w:rPr>
          <w:w w:val="100"/>
        </w:rPr>
      </w:pPr>
      <w:r>
        <w:rPr>
          <w:w w:val="100"/>
        </w:rPr>
        <w:t>Property: [</w:t>
      </w:r>
      <w:r>
        <w:rPr>
          <w:rStyle w:val="Substitute"/>
          <w:w w:val="100"/>
        </w:rPr>
        <w:t>address</w:t>
      </w:r>
      <w:r>
        <w:rPr>
          <w:w w:val="100"/>
        </w:rPr>
        <w:t>]</w:t>
      </w:r>
    </w:p>
    <w:p w:rsidR="00A02E24" w:rsidRDefault="00A02E24">
      <w:pPr>
        <w:pStyle w:val="Para"/>
        <w:rPr>
          <w:w w:val="100"/>
        </w:rPr>
      </w:pPr>
      <w:r>
        <w:rPr>
          <w:w w:val="100"/>
        </w:rPr>
        <w:t>In accordance with section 50(a)(5)(C), article XVI, of the Texas Constitution, Borrower [and Borrower’s Spouse] provide[s] Contractor with the following notice regarding the Mechanic’s Lien Contract and any other related contract between Borrower and Contractor for improvements to the Property:</w:t>
      </w:r>
    </w:p>
    <w:tbl>
      <w:tblPr>
        <w:tblW w:w="0" w:type="auto"/>
        <w:tblLayout w:type="fixed"/>
        <w:tblCellMar>
          <w:left w:w="0" w:type="dxa"/>
          <w:right w:w="0" w:type="dxa"/>
        </w:tblCellMar>
        <w:tblLook w:val="0000" w:firstRow="0" w:lastRow="0" w:firstColumn="0" w:lastColumn="0" w:noHBand="0" w:noVBand="0"/>
      </w:tblPr>
      <w:tblGrid>
        <w:gridCol w:w="620"/>
        <w:gridCol w:w="7920"/>
      </w:tblGrid>
      <w:tr w:rsidR="00A02E24">
        <w:trPr>
          <w:trHeight w:val="1360"/>
        </w:trPr>
        <w:tc>
          <w:tcPr>
            <w:tcW w:w="620" w:type="dxa"/>
            <w:tcBorders>
              <w:top w:val="nil"/>
              <w:left w:val="nil"/>
              <w:bottom w:val="nil"/>
              <w:right w:val="nil"/>
            </w:tcBorders>
            <w:tcMar>
              <w:top w:w="0" w:type="dxa"/>
              <w:left w:w="0" w:type="dxa"/>
              <w:bottom w:w="0" w:type="dxa"/>
              <w:right w:w="0" w:type="dxa"/>
            </w:tcMar>
          </w:tcPr>
          <w:p w:rsidR="00A02E24" w:rsidRPr="00702A9B" w:rsidRDefault="00A02E24">
            <w:pPr>
              <w:pStyle w:val="Entry"/>
            </w:pPr>
            <w:r w:rsidRPr="00702A9B">
              <w:rPr>
                <w:rFonts w:ascii="Wingdings" w:hAnsi="Wingdings" w:cs="Wingdings"/>
                <w:w w:val="100"/>
              </w:rPr>
              <w:t></w:t>
            </w:r>
          </w:p>
        </w:tc>
        <w:tc>
          <w:tcPr>
            <w:tcW w:w="7920" w:type="dxa"/>
            <w:tcBorders>
              <w:top w:val="nil"/>
              <w:left w:val="nil"/>
              <w:bottom w:val="nil"/>
              <w:right w:val="nil"/>
            </w:tcBorders>
            <w:tcMar>
              <w:top w:w="0" w:type="dxa"/>
              <w:left w:w="0" w:type="dxa"/>
              <w:bottom w:w="0" w:type="dxa"/>
              <w:right w:w="0" w:type="dxa"/>
            </w:tcMar>
          </w:tcPr>
          <w:p w:rsidR="00A02E24" w:rsidRPr="00702A9B" w:rsidRDefault="00A02E24">
            <w:pPr>
              <w:pStyle w:val="Entry"/>
            </w:pPr>
            <w:r w:rsidRPr="00702A9B">
              <w:rPr>
                <w:w w:val="100"/>
              </w:rPr>
              <w:t>I have elected not to rescind the Mechanic’s Lien Contract (or any other related contract with the Contractor for improvements to the Property). I acknowledge that more than three days have expired from the date that the Mechanic’s Lien Contract (and any other related contract with the Contractor for improvements to the Property) was signed by all the parties.</w:t>
            </w:r>
          </w:p>
        </w:tc>
      </w:tr>
      <w:tr w:rsidR="00A02E24">
        <w:trPr>
          <w:trHeight w:val="1080"/>
        </w:trPr>
        <w:tc>
          <w:tcPr>
            <w:tcW w:w="620" w:type="dxa"/>
            <w:tcBorders>
              <w:top w:val="nil"/>
              <w:left w:val="nil"/>
              <w:bottom w:val="nil"/>
              <w:right w:val="nil"/>
            </w:tcBorders>
            <w:tcMar>
              <w:top w:w="0" w:type="dxa"/>
              <w:left w:w="0" w:type="dxa"/>
              <w:bottom w:w="0" w:type="dxa"/>
              <w:right w:w="0" w:type="dxa"/>
            </w:tcMar>
          </w:tcPr>
          <w:p w:rsidR="00A02E24" w:rsidRPr="00702A9B" w:rsidRDefault="00A02E24">
            <w:pPr>
              <w:pStyle w:val="Entry"/>
            </w:pPr>
            <w:r w:rsidRPr="00702A9B">
              <w:rPr>
                <w:rFonts w:ascii="Wingdings" w:hAnsi="Wingdings" w:cs="Wingdings"/>
                <w:w w:val="100"/>
              </w:rPr>
              <w:t></w:t>
            </w:r>
          </w:p>
        </w:tc>
        <w:tc>
          <w:tcPr>
            <w:tcW w:w="7920" w:type="dxa"/>
            <w:tcBorders>
              <w:top w:val="nil"/>
              <w:left w:val="nil"/>
              <w:bottom w:val="nil"/>
              <w:right w:val="nil"/>
            </w:tcBorders>
            <w:tcMar>
              <w:top w:w="0" w:type="dxa"/>
              <w:left w:w="0" w:type="dxa"/>
              <w:bottom w:w="0" w:type="dxa"/>
              <w:right w:w="0" w:type="dxa"/>
            </w:tcMar>
          </w:tcPr>
          <w:p w:rsidR="00A02E24" w:rsidRPr="00702A9B" w:rsidRDefault="00A02E24">
            <w:pPr>
              <w:pStyle w:val="Entry"/>
            </w:pPr>
            <w:r w:rsidRPr="00702A9B">
              <w:rPr>
                <w:w w:val="100"/>
              </w:rPr>
              <w:t>I have elected to rescind the Mechanic’s Lien Contract (and all related contracts with the Contractor for improvements to the Property). This notice is given within three days from the date that the Mechanic’s Lien Contract (and related contracts with the Contractor for improvements to the Property) was made.</w:t>
            </w:r>
          </w:p>
        </w:tc>
      </w:tr>
    </w:tbl>
    <w:p w:rsidR="00A02E24" w:rsidRDefault="00A02E24">
      <w:pPr>
        <w:pStyle w:val="SignBlock"/>
      </w:pPr>
      <w:r>
        <w:tab/>
      </w:r>
    </w:p>
    <w:p w:rsidR="00A02E24" w:rsidRDefault="00A02E24">
      <w:pPr>
        <w:pStyle w:val="SignItemLast"/>
      </w:pPr>
      <w:r>
        <w:t>[</w:t>
      </w:r>
      <w:r>
        <w:rPr>
          <w:rStyle w:val="Substitute"/>
        </w:rPr>
        <w:t>Name of borrower</w:t>
      </w:r>
      <w:r>
        <w:t>]</w:t>
      </w:r>
    </w:p>
    <w:p w:rsidR="00A02E24" w:rsidRDefault="00A02E24" w:rsidP="00A02E24">
      <w:pPr>
        <w:pStyle w:val="UserInstructioncenterhidden"/>
      </w:pPr>
      <w:r>
        <w:lastRenderedPageBreak/>
        <w:t>Include the following if applicable.</w:t>
      </w:r>
    </w:p>
    <w:p w:rsidR="00623ED3" w:rsidRDefault="00623ED3" w:rsidP="00623ED3">
      <w:pPr>
        <w:pStyle w:val="SignBlock"/>
      </w:pPr>
      <w:r>
        <w:tab/>
      </w:r>
    </w:p>
    <w:p w:rsidR="00A02E24" w:rsidRDefault="00A02E24">
      <w:pPr>
        <w:pStyle w:val="SignItemLast"/>
      </w:pPr>
      <w:r>
        <w:t>[</w:t>
      </w:r>
      <w:r>
        <w:rPr>
          <w:rStyle w:val="Substitute"/>
        </w:rPr>
        <w:t>Name of borrower’s spouse</w:t>
      </w:r>
      <w:r>
        <w:t>]</w:t>
      </w:r>
    </w:p>
    <w:p w:rsidR="002C211D" w:rsidRDefault="002C211D" w:rsidP="00937698"/>
    <w:sectPr w:rsidR="002C211D" w:rsidSect="00A02E24">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C26B5" w:rsidRDefault="002C26B5">
      <w:r>
        <w:separator/>
      </w:r>
    </w:p>
  </w:endnote>
  <w:endnote w:type="continuationSeparator" w:id="0">
    <w:p w:rsidR="002C26B5" w:rsidRDefault="002C2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C26B5" w:rsidRDefault="002C26B5">
      <w:r>
        <w:separator/>
      </w:r>
    </w:p>
  </w:footnote>
  <w:footnote w:type="continuationSeparator" w:id="0">
    <w:p w:rsidR="002C26B5" w:rsidRDefault="002C26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84393259">
    <w:abstractNumId w:val="8"/>
  </w:num>
  <w:num w:numId="2" w16cid:durableId="735395136">
    <w:abstractNumId w:val="8"/>
  </w:num>
  <w:num w:numId="3" w16cid:durableId="454252500">
    <w:abstractNumId w:val="3"/>
  </w:num>
  <w:num w:numId="4" w16cid:durableId="599072308">
    <w:abstractNumId w:val="3"/>
  </w:num>
  <w:num w:numId="5" w16cid:durableId="1968005550">
    <w:abstractNumId w:val="9"/>
  </w:num>
  <w:num w:numId="6" w16cid:durableId="1088621652">
    <w:abstractNumId w:val="9"/>
  </w:num>
  <w:num w:numId="7" w16cid:durableId="628243819">
    <w:abstractNumId w:val="7"/>
  </w:num>
  <w:num w:numId="8" w16cid:durableId="1019746230">
    <w:abstractNumId w:val="7"/>
  </w:num>
  <w:num w:numId="9" w16cid:durableId="1123187679">
    <w:abstractNumId w:val="12"/>
  </w:num>
  <w:num w:numId="10" w16cid:durableId="591817774">
    <w:abstractNumId w:val="14"/>
  </w:num>
  <w:num w:numId="11" w16cid:durableId="531919909">
    <w:abstractNumId w:val="8"/>
  </w:num>
  <w:num w:numId="12" w16cid:durableId="433015510">
    <w:abstractNumId w:val="3"/>
  </w:num>
  <w:num w:numId="13" w16cid:durableId="1848907330">
    <w:abstractNumId w:val="9"/>
  </w:num>
  <w:num w:numId="14" w16cid:durableId="217665028">
    <w:abstractNumId w:val="7"/>
  </w:num>
  <w:num w:numId="15" w16cid:durableId="716662386">
    <w:abstractNumId w:val="6"/>
  </w:num>
  <w:num w:numId="16" w16cid:durableId="718625542">
    <w:abstractNumId w:val="5"/>
  </w:num>
  <w:num w:numId="17" w16cid:durableId="1259872166">
    <w:abstractNumId w:val="4"/>
  </w:num>
  <w:num w:numId="18" w16cid:durableId="137456577">
    <w:abstractNumId w:val="2"/>
  </w:num>
  <w:num w:numId="19" w16cid:durableId="2001541336">
    <w:abstractNumId w:val="1"/>
  </w:num>
  <w:num w:numId="20" w16cid:durableId="1238591608">
    <w:abstractNumId w:val="0"/>
  </w:num>
  <w:num w:numId="21" w16cid:durableId="431509532">
    <w:abstractNumId w:val="10"/>
  </w:num>
  <w:num w:numId="22" w16cid:durableId="1950775240">
    <w:abstractNumId w:val="11"/>
  </w:num>
  <w:num w:numId="23" w16cid:durableId="4201803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0-8.docx"/>
    <w:docVar w:name="TBBStampDate" w:val="07-22-2025"/>
    <w:docVar w:name="TBBVer" w:val="docx"/>
    <w:docVar w:name="TBBYear" w:val="2025"/>
  </w:docVars>
  <w:rsids>
    <w:rsidRoot w:val="00702A9B"/>
    <w:rsid w:val="00006704"/>
    <w:rsid w:val="00020788"/>
    <w:rsid w:val="00035105"/>
    <w:rsid w:val="00036220"/>
    <w:rsid w:val="00055419"/>
    <w:rsid w:val="00075517"/>
    <w:rsid w:val="000A5288"/>
    <w:rsid w:val="000A6DC7"/>
    <w:rsid w:val="000B0F31"/>
    <w:rsid w:val="000B259E"/>
    <w:rsid w:val="000D0833"/>
    <w:rsid w:val="000D5936"/>
    <w:rsid w:val="00103258"/>
    <w:rsid w:val="001157DD"/>
    <w:rsid w:val="00124EC7"/>
    <w:rsid w:val="001357DF"/>
    <w:rsid w:val="00150AB3"/>
    <w:rsid w:val="00167635"/>
    <w:rsid w:val="001B1ED9"/>
    <w:rsid w:val="001B4977"/>
    <w:rsid w:val="001C7034"/>
    <w:rsid w:val="001D113B"/>
    <w:rsid w:val="001E700F"/>
    <w:rsid w:val="00212AD4"/>
    <w:rsid w:val="00220537"/>
    <w:rsid w:val="00221D27"/>
    <w:rsid w:val="002733D1"/>
    <w:rsid w:val="002C1959"/>
    <w:rsid w:val="002C211D"/>
    <w:rsid w:val="002C26B5"/>
    <w:rsid w:val="002C3E97"/>
    <w:rsid w:val="002C456D"/>
    <w:rsid w:val="002D0FBB"/>
    <w:rsid w:val="002D3918"/>
    <w:rsid w:val="002D4648"/>
    <w:rsid w:val="002D4815"/>
    <w:rsid w:val="002F1892"/>
    <w:rsid w:val="002F4B1D"/>
    <w:rsid w:val="00300E00"/>
    <w:rsid w:val="003119E6"/>
    <w:rsid w:val="00320622"/>
    <w:rsid w:val="00382C39"/>
    <w:rsid w:val="00385003"/>
    <w:rsid w:val="003864FA"/>
    <w:rsid w:val="00386B7C"/>
    <w:rsid w:val="0039278E"/>
    <w:rsid w:val="00397006"/>
    <w:rsid w:val="00397661"/>
    <w:rsid w:val="003B27BD"/>
    <w:rsid w:val="003C0B1C"/>
    <w:rsid w:val="003D7347"/>
    <w:rsid w:val="003E1B11"/>
    <w:rsid w:val="00417CAA"/>
    <w:rsid w:val="004217A3"/>
    <w:rsid w:val="0046632A"/>
    <w:rsid w:val="00487293"/>
    <w:rsid w:val="004A1988"/>
    <w:rsid w:val="004C7340"/>
    <w:rsid w:val="004D5929"/>
    <w:rsid w:val="004D6B76"/>
    <w:rsid w:val="004D7E2D"/>
    <w:rsid w:val="004E343B"/>
    <w:rsid w:val="004F5776"/>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F4FD0"/>
    <w:rsid w:val="00607DAB"/>
    <w:rsid w:val="006161C4"/>
    <w:rsid w:val="006213A8"/>
    <w:rsid w:val="00623ED3"/>
    <w:rsid w:val="00630A0B"/>
    <w:rsid w:val="006546C9"/>
    <w:rsid w:val="00662FDF"/>
    <w:rsid w:val="00676127"/>
    <w:rsid w:val="00680E59"/>
    <w:rsid w:val="006959A6"/>
    <w:rsid w:val="006B0B62"/>
    <w:rsid w:val="006C0869"/>
    <w:rsid w:val="006C1BBF"/>
    <w:rsid w:val="006C2810"/>
    <w:rsid w:val="006D14DF"/>
    <w:rsid w:val="006E4260"/>
    <w:rsid w:val="00700143"/>
    <w:rsid w:val="00702A9B"/>
    <w:rsid w:val="0070594F"/>
    <w:rsid w:val="00746473"/>
    <w:rsid w:val="00754942"/>
    <w:rsid w:val="00763BF6"/>
    <w:rsid w:val="00767ED8"/>
    <w:rsid w:val="00795CB0"/>
    <w:rsid w:val="00795F8A"/>
    <w:rsid w:val="007A39D0"/>
    <w:rsid w:val="007B3F3B"/>
    <w:rsid w:val="007D0DE2"/>
    <w:rsid w:val="007D2BDA"/>
    <w:rsid w:val="007D3F21"/>
    <w:rsid w:val="007D5BE5"/>
    <w:rsid w:val="007D6BED"/>
    <w:rsid w:val="007E0A3B"/>
    <w:rsid w:val="007E2112"/>
    <w:rsid w:val="007E4CC2"/>
    <w:rsid w:val="007F111E"/>
    <w:rsid w:val="007F349B"/>
    <w:rsid w:val="00813EC4"/>
    <w:rsid w:val="00820566"/>
    <w:rsid w:val="008222BD"/>
    <w:rsid w:val="00832078"/>
    <w:rsid w:val="008575EE"/>
    <w:rsid w:val="00862873"/>
    <w:rsid w:val="00877F53"/>
    <w:rsid w:val="008A2B3D"/>
    <w:rsid w:val="008B1F53"/>
    <w:rsid w:val="008B3F1F"/>
    <w:rsid w:val="008D3F7D"/>
    <w:rsid w:val="008D602D"/>
    <w:rsid w:val="008F41A5"/>
    <w:rsid w:val="00903348"/>
    <w:rsid w:val="00937698"/>
    <w:rsid w:val="009518AF"/>
    <w:rsid w:val="00951C3A"/>
    <w:rsid w:val="00965A52"/>
    <w:rsid w:val="00965BC9"/>
    <w:rsid w:val="00986BE4"/>
    <w:rsid w:val="009A2FE8"/>
    <w:rsid w:val="009A7C45"/>
    <w:rsid w:val="009C6567"/>
    <w:rsid w:val="009D367E"/>
    <w:rsid w:val="009F1B69"/>
    <w:rsid w:val="00A026BD"/>
    <w:rsid w:val="00A02E24"/>
    <w:rsid w:val="00A0583D"/>
    <w:rsid w:val="00A156B5"/>
    <w:rsid w:val="00AA74A2"/>
    <w:rsid w:val="00AB0651"/>
    <w:rsid w:val="00AB3BCD"/>
    <w:rsid w:val="00AE05F0"/>
    <w:rsid w:val="00AE61F5"/>
    <w:rsid w:val="00B12519"/>
    <w:rsid w:val="00B157A8"/>
    <w:rsid w:val="00B15C0D"/>
    <w:rsid w:val="00B17021"/>
    <w:rsid w:val="00B271C2"/>
    <w:rsid w:val="00B53927"/>
    <w:rsid w:val="00B838C6"/>
    <w:rsid w:val="00BA13C4"/>
    <w:rsid w:val="00BE2E17"/>
    <w:rsid w:val="00C04F3D"/>
    <w:rsid w:val="00C1069F"/>
    <w:rsid w:val="00C12177"/>
    <w:rsid w:val="00C16AEA"/>
    <w:rsid w:val="00C31867"/>
    <w:rsid w:val="00C445FE"/>
    <w:rsid w:val="00C53FF7"/>
    <w:rsid w:val="00C7163D"/>
    <w:rsid w:val="00C9528C"/>
    <w:rsid w:val="00CA5BD5"/>
    <w:rsid w:val="00CB155D"/>
    <w:rsid w:val="00CB2345"/>
    <w:rsid w:val="00CC5C2E"/>
    <w:rsid w:val="00CD150A"/>
    <w:rsid w:val="00CD2379"/>
    <w:rsid w:val="00CD30D0"/>
    <w:rsid w:val="00CD598B"/>
    <w:rsid w:val="00CF7073"/>
    <w:rsid w:val="00D25F76"/>
    <w:rsid w:val="00D2766B"/>
    <w:rsid w:val="00D35A20"/>
    <w:rsid w:val="00D47494"/>
    <w:rsid w:val="00D543B9"/>
    <w:rsid w:val="00D562D6"/>
    <w:rsid w:val="00D93A2E"/>
    <w:rsid w:val="00D94635"/>
    <w:rsid w:val="00D957EF"/>
    <w:rsid w:val="00D96D86"/>
    <w:rsid w:val="00DA05D8"/>
    <w:rsid w:val="00DB22E2"/>
    <w:rsid w:val="00DB48F2"/>
    <w:rsid w:val="00DC4601"/>
    <w:rsid w:val="00DC572B"/>
    <w:rsid w:val="00DF64BF"/>
    <w:rsid w:val="00E17361"/>
    <w:rsid w:val="00E5641F"/>
    <w:rsid w:val="00E677CD"/>
    <w:rsid w:val="00E7012A"/>
    <w:rsid w:val="00E8508F"/>
    <w:rsid w:val="00E871B1"/>
    <w:rsid w:val="00E90259"/>
    <w:rsid w:val="00E95688"/>
    <w:rsid w:val="00EF0713"/>
    <w:rsid w:val="00EF3BC1"/>
    <w:rsid w:val="00F1261B"/>
    <w:rsid w:val="00F22B3D"/>
    <w:rsid w:val="00F6777D"/>
    <w:rsid w:val="00F72310"/>
    <w:rsid w:val="00F75F04"/>
    <w:rsid w:val="00F81DD3"/>
    <w:rsid w:val="00F94ACB"/>
    <w:rsid w:val="00FA774D"/>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33EBCA9-1F16-4961-BBD9-F46073F2F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A02E24"/>
    <w:rPr>
      <w:sz w:val="24"/>
      <w:szCs w:val="24"/>
    </w:rPr>
  </w:style>
  <w:style w:type="paragraph" w:styleId="Heading1">
    <w:name w:val="heading 1"/>
    <w:basedOn w:val="Normal"/>
    <w:next w:val="Normal"/>
    <w:uiPriority w:val="1"/>
    <w:qFormat/>
    <w:rsid w:val="00A02E24"/>
    <w:pPr>
      <w:keepNext/>
      <w:spacing w:before="240" w:after="60"/>
      <w:outlineLvl w:val="0"/>
    </w:pPr>
    <w:rPr>
      <w:b/>
      <w:bCs/>
      <w:kern w:val="32"/>
      <w:szCs w:val="32"/>
    </w:rPr>
  </w:style>
  <w:style w:type="paragraph" w:styleId="Heading2">
    <w:name w:val="heading 2"/>
    <w:basedOn w:val="Normal"/>
    <w:next w:val="Normal"/>
    <w:uiPriority w:val="1"/>
    <w:qFormat/>
    <w:rsid w:val="00A02E24"/>
    <w:pPr>
      <w:keepNext/>
      <w:spacing w:before="240" w:after="60"/>
      <w:outlineLvl w:val="1"/>
    </w:pPr>
    <w:rPr>
      <w:b/>
      <w:bCs/>
      <w:iCs/>
      <w:szCs w:val="28"/>
    </w:rPr>
  </w:style>
  <w:style w:type="paragraph" w:styleId="Heading3">
    <w:name w:val="heading 3"/>
    <w:basedOn w:val="Normal"/>
    <w:next w:val="Normal"/>
    <w:uiPriority w:val="1"/>
    <w:qFormat/>
    <w:rsid w:val="00A02E24"/>
    <w:pPr>
      <w:spacing w:before="240" w:after="60"/>
      <w:outlineLvl w:val="2"/>
    </w:pPr>
    <w:rPr>
      <w:b/>
      <w:bCs/>
      <w:szCs w:val="26"/>
    </w:rPr>
  </w:style>
  <w:style w:type="paragraph" w:styleId="Heading4">
    <w:name w:val="heading 4"/>
    <w:basedOn w:val="Normal"/>
    <w:next w:val="Normal"/>
    <w:uiPriority w:val="1"/>
    <w:qFormat/>
    <w:rsid w:val="00A02E24"/>
    <w:pPr>
      <w:spacing w:before="240" w:after="60"/>
      <w:outlineLvl w:val="3"/>
    </w:pPr>
    <w:rPr>
      <w:b/>
      <w:bCs/>
      <w:szCs w:val="28"/>
    </w:rPr>
  </w:style>
  <w:style w:type="paragraph" w:styleId="Heading5">
    <w:name w:val="heading 5"/>
    <w:basedOn w:val="Normal"/>
    <w:next w:val="Normal"/>
    <w:uiPriority w:val="1"/>
    <w:qFormat/>
    <w:rsid w:val="00A02E24"/>
    <w:pPr>
      <w:spacing w:before="240" w:after="60"/>
      <w:outlineLvl w:val="4"/>
    </w:pPr>
    <w:rPr>
      <w:b/>
      <w:bCs/>
      <w:iCs/>
      <w:szCs w:val="26"/>
    </w:rPr>
  </w:style>
  <w:style w:type="paragraph" w:styleId="Heading6">
    <w:name w:val="heading 6"/>
    <w:basedOn w:val="Normal"/>
    <w:next w:val="Normal"/>
    <w:uiPriority w:val="1"/>
    <w:qFormat/>
    <w:rsid w:val="00A02E24"/>
    <w:pPr>
      <w:spacing w:before="240" w:after="60"/>
      <w:outlineLvl w:val="5"/>
    </w:pPr>
    <w:rPr>
      <w:b/>
      <w:bCs/>
      <w:szCs w:val="22"/>
    </w:rPr>
  </w:style>
  <w:style w:type="paragraph" w:styleId="Heading7">
    <w:name w:val="heading 7"/>
    <w:basedOn w:val="Normal"/>
    <w:next w:val="Normal"/>
    <w:uiPriority w:val="1"/>
    <w:qFormat/>
    <w:rsid w:val="00A02E24"/>
    <w:pPr>
      <w:spacing w:before="240" w:after="60"/>
      <w:outlineLvl w:val="6"/>
    </w:pPr>
    <w:rPr>
      <w:b/>
    </w:rPr>
  </w:style>
  <w:style w:type="paragraph" w:styleId="Heading8">
    <w:name w:val="heading 8"/>
    <w:basedOn w:val="Normal"/>
    <w:next w:val="Normal"/>
    <w:uiPriority w:val="1"/>
    <w:qFormat/>
    <w:rsid w:val="00A02E24"/>
    <w:pPr>
      <w:spacing w:before="240" w:after="60"/>
      <w:outlineLvl w:val="7"/>
    </w:pPr>
    <w:rPr>
      <w:b/>
      <w:iCs/>
    </w:rPr>
  </w:style>
  <w:style w:type="paragraph" w:styleId="Heading9">
    <w:name w:val="heading 9"/>
    <w:basedOn w:val="Normal"/>
    <w:next w:val="Normal"/>
    <w:uiPriority w:val="2"/>
    <w:qFormat/>
    <w:rsid w:val="00A02E2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02E24"/>
    <w:pPr>
      <w:spacing w:after="240"/>
    </w:pPr>
    <w:rPr>
      <w:szCs w:val="20"/>
    </w:rPr>
  </w:style>
  <w:style w:type="paragraph" w:styleId="Quote">
    <w:name w:val="Quote"/>
    <w:basedOn w:val="BodyText"/>
    <w:uiPriority w:val="2"/>
    <w:qFormat/>
    <w:rsid w:val="00A02E24"/>
    <w:pPr>
      <w:ind w:left="1440" w:right="1440"/>
    </w:pPr>
  </w:style>
  <w:style w:type="paragraph" w:customStyle="1" w:styleId="BodyTextContinued">
    <w:name w:val="Body Text Continued"/>
    <w:basedOn w:val="BodyText"/>
    <w:next w:val="BodyText"/>
    <w:rsid w:val="00A02E24"/>
  </w:style>
  <w:style w:type="paragraph" w:styleId="TOC1">
    <w:name w:val="toc 1"/>
    <w:basedOn w:val="Normal"/>
    <w:next w:val="Normal"/>
    <w:autoRedefine/>
    <w:uiPriority w:val="2"/>
    <w:rsid w:val="00A02E2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02E2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02E2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02E2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02E2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02E2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02E2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02E2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02E2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02E24"/>
    <w:pPr>
      <w:numPr>
        <w:numId w:val="9"/>
      </w:numPr>
    </w:pPr>
  </w:style>
  <w:style w:type="paragraph" w:styleId="ListNumber2">
    <w:name w:val="List Number 2"/>
    <w:basedOn w:val="BodyText"/>
    <w:uiPriority w:val="1"/>
    <w:rsid w:val="00A02E24"/>
    <w:pPr>
      <w:numPr>
        <w:numId w:val="10"/>
      </w:numPr>
    </w:pPr>
  </w:style>
  <w:style w:type="paragraph" w:styleId="ListBullet">
    <w:name w:val="List Bullet"/>
    <w:basedOn w:val="BodyText"/>
    <w:uiPriority w:val="1"/>
    <w:rsid w:val="00A02E24"/>
    <w:pPr>
      <w:numPr>
        <w:numId w:val="5"/>
      </w:numPr>
      <w:tabs>
        <w:tab w:val="left" w:pos="1440"/>
      </w:tabs>
    </w:pPr>
    <w:rPr>
      <w:szCs w:val="24"/>
    </w:rPr>
  </w:style>
  <w:style w:type="paragraph" w:styleId="ListBullet2">
    <w:name w:val="List Bullet 2"/>
    <w:basedOn w:val="BodyText"/>
    <w:uiPriority w:val="1"/>
    <w:rsid w:val="00A02E24"/>
    <w:pPr>
      <w:numPr>
        <w:numId w:val="7"/>
      </w:numPr>
      <w:tabs>
        <w:tab w:val="clear" w:pos="1440"/>
        <w:tab w:val="left" w:pos="720"/>
      </w:tabs>
      <w:ind w:left="720"/>
    </w:pPr>
    <w:rPr>
      <w:szCs w:val="24"/>
    </w:rPr>
  </w:style>
  <w:style w:type="paragraph" w:styleId="Header">
    <w:name w:val="header"/>
    <w:basedOn w:val="Normal"/>
    <w:uiPriority w:val="1"/>
    <w:rsid w:val="00A02E24"/>
    <w:pPr>
      <w:tabs>
        <w:tab w:val="center" w:pos="4680"/>
        <w:tab w:val="right" w:pos="9360"/>
      </w:tabs>
    </w:pPr>
  </w:style>
  <w:style w:type="paragraph" w:styleId="Footer">
    <w:name w:val="footer"/>
    <w:basedOn w:val="Normal"/>
    <w:rsid w:val="00A02E24"/>
    <w:pPr>
      <w:tabs>
        <w:tab w:val="center" w:pos="4680"/>
        <w:tab w:val="right" w:pos="9360"/>
      </w:tabs>
    </w:pPr>
  </w:style>
  <w:style w:type="table" w:styleId="TableGrid">
    <w:name w:val="Table Grid"/>
    <w:basedOn w:val="TableNormal"/>
    <w:rsid w:val="00A02E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02E2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02E24"/>
    <w:rPr>
      <w:rFonts w:ascii="Times New Roman Bold" w:hAnsi="Times New Roman Bold" w:cs="Arial"/>
      <w:b/>
      <w:vanish/>
      <w:color w:val="FF0000"/>
    </w:rPr>
  </w:style>
  <w:style w:type="paragraph" w:customStyle="1" w:styleId="Formhidden">
    <w:name w:val="Form_hidden"/>
    <w:rsid w:val="00A02E2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02E2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02E24"/>
    <w:rPr>
      <w:sz w:val="20"/>
      <w:szCs w:val="20"/>
    </w:rPr>
  </w:style>
  <w:style w:type="paragraph" w:customStyle="1" w:styleId="Titlehidden">
    <w:name w:val="Title_hidden"/>
    <w:uiPriority w:val="2"/>
    <w:rsid w:val="00A02E24"/>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A02E2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02E2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02E2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02E2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02E2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02E24"/>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A02E2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02E24"/>
    <w:rPr>
      <w:rFonts w:ascii="Arial" w:hAnsi="Arial"/>
      <w:i/>
      <w:vanish/>
      <w:color w:val="FF0000"/>
      <w:szCs w:val="24"/>
    </w:rPr>
  </w:style>
  <w:style w:type="paragraph" w:customStyle="1" w:styleId="MnLevel4hidden">
    <w:name w:val="MnLevel4_hidden"/>
    <w:uiPriority w:val="2"/>
    <w:rsid w:val="00A02E2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02E24"/>
    <w:pPr>
      <w:spacing w:after="240"/>
      <w:ind w:right="5760"/>
    </w:pPr>
    <w:rPr>
      <w:rFonts w:ascii="Arial" w:hAnsi="Arial" w:cs="Arial"/>
      <w:i/>
      <w:vanish/>
      <w:color w:val="FF0000"/>
    </w:rPr>
  </w:style>
  <w:style w:type="paragraph" w:customStyle="1" w:styleId="MnListnhidden">
    <w:name w:val="MnList_n_hidden"/>
    <w:uiPriority w:val="2"/>
    <w:rsid w:val="00A02E2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02E2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02E2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02E2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02E2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02E2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02E2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02E2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02E2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02E2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02E2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02E2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02E2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02E2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02E2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02E2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02E24"/>
    <w:rPr>
      <w:vanish/>
      <w:sz w:val="4"/>
      <w:szCs w:val="24"/>
    </w:rPr>
  </w:style>
  <w:style w:type="paragraph" w:customStyle="1" w:styleId="clausetitlehidden">
    <w:name w:val="clause_title_hidden"/>
    <w:basedOn w:val="Normal"/>
    <w:autoRedefine/>
    <w:uiPriority w:val="2"/>
    <w:qFormat/>
    <w:rsid w:val="00A02E24"/>
    <w:pPr>
      <w:spacing w:before="480" w:after="240"/>
      <w:ind w:left="720" w:hanging="720"/>
    </w:pPr>
    <w:rPr>
      <w:i/>
      <w:vanish/>
      <w:color w:val="FF0000"/>
    </w:rPr>
  </w:style>
  <w:style w:type="paragraph" w:customStyle="1" w:styleId="clausenumberhidden">
    <w:name w:val="clause_number_hidden"/>
    <w:basedOn w:val="Normal"/>
    <w:uiPriority w:val="2"/>
    <w:qFormat/>
    <w:rsid w:val="00A02E24"/>
    <w:pPr>
      <w:spacing w:after="240"/>
    </w:pPr>
    <w:rPr>
      <w:rFonts w:ascii="Arial" w:hAnsi="Arial"/>
      <w:b/>
      <w:i/>
      <w:vanish/>
      <w:color w:val="FF0000"/>
      <w:sz w:val="20"/>
    </w:rPr>
  </w:style>
  <w:style w:type="paragraph" w:customStyle="1" w:styleId="TitleBeforeSubhidden">
    <w:name w:val="TitleBeforeSub_hidden"/>
    <w:uiPriority w:val="2"/>
    <w:qFormat/>
    <w:rsid w:val="00A02E2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A02E24"/>
    <w:rPr>
      <w:rFonts w:ascii="Times New Roman" w:hAnsi="Times New Roman" w:cs="Times New Roman"/>
      <w:sz w:val="24"/>
    </w:rPr>
  </w:style>
  <w:style w:type="paragraph" w:customStyle="1" w:styleId="TitleBeforeSub">
    <w:name w:val="TitleBeforeSub"/>
    <w:uiPriority w:val="2"/>
    <w:qFormat/>
    <w:rsid w:val="00A02E24"/>
    <w:pPr>
      <w:keepNext/>
      <w:widowControl w:val="0"/>
      <w:suppressAutoHyphens/>
      <w:spacing w:line="340" w:lineRule="atLeast"/>
      <w:jc w:val="center"/>
    </w:pPr>
    <w:rPr>
      <w:b/>
      <w:sz w:val="28"/>
      <w:szCs w:val="24"/>
    </w:rPr>
  </w:style>
  <w:style w:type="character" w:customStyle="1" w:styleId="TitleChar">
    <w:name w:val="Title Char"/>
    <w:link w:val="Title"/>
    <w:uiPriority w:val="2"/>
    <w:rsid w:val="00A02E24"/>
    <w:rPr>
      <w:rFonts w:ascii="Times New Roman" w:hAnsi="Times New Roman" w:cs="Times New Roman"/>
      <w:b/>
      <w:bCs/>
      <w:sz w:val="28"/>
      <w:szCs w:val="24"/>
    </w:rPr>
  </w:style>
  <w:style w:type="paragraph" w:customStyle="1" w:styleId="Para">
    <w:name w:val="Para"/>
    <w:uiPriority w:val="99"/>
    <w:rsid w:val="00A02E2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A02E24"/>
    <w:pPr>
      <w:widowControl w:val="0"/>
      <w:suppressAutoHyphens/>
      <w:autoSpaceDE w:val="0"/>
      <w:autoSpaceDN w:val="0"/>
      <w:adjustRightInd w:val="0"/>
      <w:spacing w:after="240" w:line="280" w:lineRule="atLeast"/>
    </w:pPr>
    <w:rPr>
      <w:color w:val="000000"/>
      <w:w w:val="0"/>
      <w:sz w:val="24"/>
      <w:szCs w:val="24"/>
    </w:rPr>
  </w:style>
  <w:style w:type="paragraph" w:customStyle="1" w:styleId="TableAnchor">
    <w:name w:val="TableAnchor"/>
    <w:uiPriority w:val="99"/>
    <w:rsid w:val="00A02E24"/>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A02E24"/>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FBBB77-4DF7-46B8-8D6C-46190AE78403}">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1E9C432F-E7D0-4036-96BE-77BF1F95E8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136BF1-0209-4AB5-A48D-3143D290A3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200</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2017-03-09T18:23:00Z</cp:lastPrinted>
  <dcterms:created xsi:type="dcterms:W3CDTF">2021-09-22T15:14:00Z</dcterms:created>
  <dcterms:modified xsi:type="dcterms:W3CDTF">2025-07-22T19:16:00Z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