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7E19D" w14:textId="0F9CD925" w:rsidR="00E84F19" w:rsidRPr="00E84F19" w:rsidRDefault="00E84F19" w:rsidP="00453279">
      <w:pPr>
        <w:pStyle w:val="Titlehidden"/>
        <w:rPr>
          <w:sz w:val="18"/>
        </w:rPr>
      </w:pPr>
      <w:r w:rsidRPr="00E84F19">
        <w:rPr>
          <w:rFonts w:ascii="Times New Roman" w:hAnsi="Times New Roman"/>
          <w:sz w:val="18"/>
        </w:rPr>
        <w:br/>
      </w:r>
      <w:r w:rsidR="007E654E">
        <w:rPr>
          <w:rFonts w:ascii="Times New Roman" w:hAnsi="Times New Roman"/>
          <w:sz w:val="24"/>
        </w:rPr>
        <w:t>Form 1</w:t>
      </w:r>
      <w:r w:rsidR="009D0F47">
        <w:rPr>
          <w:rFonts w:ascii="Times New Roman" w:hAnsi="Times New Roman"/>
          <w:sz w:val="24"/>
        </w:rPr>
        <w:t>5</w:t>
      </w:r>
      <w:r w:rsidR="000A01AA">
        <w:rPr>
          <w:rFonts w:ascii="Times New Roman" w:hAnsi="Times New Roman"/>
          <w:sz w:val="24"/>
        </w:rPr>
        <w:t>2</w:t>
      </w:r>
      <w:r w:rsidRPr="00E84F19">
        <w:rPr>
          <w:rFonts w:ascii="Times New Roman" w:hAnsi="Times New Roman"/>
          <w:sz w:val="24"/>
        </w:rPr>
        <w:t>—</w:t>
      </w:r>
      <w:r w:rsidR="000A01AA">
        <w:rPr>
          <w:rFonts w:ascii="Times New Roman" w:hAnsi="Times New Roman"/>
          <w:sz w:val="24"/>
        </w:rPr>
        <w:t>Certificate of Service</w:t>
      </w:r>
      <w:r>
        <w:rPr>
          <w:rFonts w:ascii="Times New Roman" w:hAnsi="Times New Roman"/>
          <w:sz w:val="24"/>
        </w:rPr>
        <w:br/>
      </w:r>
    </w:p>
    <w:p w14:paraId="6EC52385" w14:textId="25888D5F" w:rsidR="00BB1EAE" w:rsidRDefault="00E33C70" w:rsidP="00E33C70">
      <w:pPr>
        <w:pStyle w:val="UserInstructionjustifyhidden"/>
        <w:keepLines w:val="0"/>
        <w:suppressAutoHyphens/>
        <w:ind w:left="1440" w:right="1440"/>
      </w:pPr>
      <w:r>
        <w:t>Texas Rules of Civil Procedure, Rule 21a, addresses methods of service and the requirement of proof of service.</w:t>
      </w:r>
    </w:p>
    <w:p w14:paraId="71FE3E76" w14:textId="41AF3B24" w:rsidR="00E33C70" w:rsidRDefault="00E33C70" w:rsidP="00E33C70">
      <w:pPr>
        <w:pStyle w:val="UserInstructionjustifyhidden"/>
        <w:keepLines w:val="0"/>
        <w:suppressAutoHyphens/>
        <w:ind w:left="1440" w:right="1440"/>
      </w:pPr>
      <w:r>
        <w:t>Where required, add a certificate of service at the end of the pleading.</w:t>
      </w:r>
    </w:p>
    <w:p w14:paraId="3B2BD7B1" w14:textId="77777777" w:rsidR="00274014" w:rsidRPr="008A4B4A" w:rsidRDefault="00274014" w:rsidP="008A4B4A">
      <w:pPr>
        <w:pStyle w:val="Captionhidden"/>
      </w:pPr>
      <w:r w:rsidRPr="008A4B4A">
        <w:rPr>
          <w:rStyle w:val="substitute"/>
          <w:b/>
        </w:rPr>
        <w:t>[Caption. See Special Instruction 87.</w:t>
      </w:r>
      <w:r w:rsidRPr="008A4B4A">
        <w:t>]</w:t>
      </w:r>
    </w:p>
    <w:p w14:paraId="37B5C15E" w14:textId="77777777" w:rsidR="00CB4A2F" w:rsidRDefault="00CB4A2F" w:rsidP="006C56D2">
      <w:pPr>
        <w:pStyle w:val="para"/>
        <w:keepNext/>
        <w:widowControl/>
        <w:tabs>
          <w:tab w:val="right" w:leader="underscore" w:pos="9000"/>
        </w:tabs>
        <w:suppressAutoHyphens/>
        <w:spacing w:before="360" w:after="240" w:line="240" w:lineRule="auto"/>
        <w:jc w:val="center"/>
        <w:rPr>
          <w:kern w:val="16"/>
        </w:rPr>
      </w:pPr>
      <w:r>
        <w:rPr>
          <w:b/>
          <w:bCs/>
          <w:w w:val="100"/>
          <w:sz w:val="28"/>
          <w:szCs w:val="28"/>
        </w:rPr>
        <w:t>Certificate of Service</w:t>
      </w:r>
    </w:p>
    <w:p w14:paraId="52C80E69" w14:textId="77777777" w:rsidR="00CB4A2F" w:rsidRDefault="00CB4A2F" w:rsidP="00CB4A2F">
      <w:pPr>
        <w:pStyle w:val="UserInstructionjustifyhidden"/>
        <w:keepLines w:val="0"/>
        <w:suppressAutoHyphens/>
        <w:ind w:left="1440" w:right="1440"/>
        <w:rPr>
          <w:kern w:val="16"/>
        </w:rPr>
      </w:pPr>
      <w:r>
        <w:t>Insert the following if service is accomplished through the electronic filing manager.</w:t>
      </w:r>
    </w:p>
    <w:p w14:paraId="5FDDB520" w14:textId="77777777" w:rsidR="00CB4A2F" w:rsidRDefault="00CB4A2F" w:rsidP="006C56D2">
      <w:pPr>
        <w:pStyle w:val="Para0"/>
        <w:widowControl/>
        <w:tabs>
          <w:tab w:val="clear" w:pos="9000"/>
        </w:tabs>
        <w:rPr>
          <w:kern w:val="16"/>
        </w:rPr>
      </w:pPr>
      <w:r w:rsidRPr="002C0BC1">
        <w:rPr>
          <w:kern w:val="16"/>
        </w:rPr>
        <w:t xml:space="preserve">I certify that on </w:t>
      </w:r>
      <w:r>
        <w:rPr>
          <w:kern w:val="16"/>
        </w:rPr>
        <w:t>[</w:t>
      </w:r>
      <w:r w:rsidRPr="00514ED6">
        <w:rPr>
          <w:rFonts w:ascii="Arial" w:hAnsi="Arial" w:cs="Arial"/>
          <w:b/>
          <w:bCs/>
          <w:kern w:val="16"/>
          <w:sz w:val="20"/>
          <w:szCs w:val="20"/>
        </w:rPr>
        <w:t>date</w:t>
      </w:r>
      <w:r>
        <w:rPr>
          <w:kern w:val="16"/>
        </w:rPr>
        <w:t>]</w:t>
      </w:r>
      <w:r w:rsidRPr="002C0BC1">
        <w:rPr>
          <w:kern w:val="16"/>
        </w:rPr>
        <w:t xml:space="preserve"> I served a copy of this document on the following by electronic service and that the electronic transmission was reported as complete</w:t>
      </w:r>
      <w:r>
        <w:rPr>
          <w:kern w:val="16"/>
        </w:rPr>
        <w:t>:</w:t>
      </w:r>
    </w:p>
    <w:p w14:paraId="577A6471" w14:textId="77777777" w:rsidR="00CB4A2F" w:rsidRPr="007F3A7D" w:rsidRDefault="00CB4A2F" w:rsidP="00CB4A2F">
      <w:pPr>
        <w:pStyle w:val="UserInstructionjustifyhidden"/>
        <w:keepLines w:val="0"/>
        <w:suppressAutoHyphens/>
        <w:ind w:left="1440" w:right="1440"/>
      </w:pPr>
      <w:r>
        <w:t>List names and addresses of persons served. If a person served is an attorney, list also the party whom the served attorney represents.</w:t>
      </w:r>
    </w:p>
    <w:p w14:paraId="0D6C1866" w14:textId="77777777" w:rsidR="00CB4A2F" w:rsidRDefault="00CB4A2F" w:rsidP="006C56D2">
      <w:pPr>
        <w:pStyle w:val="para"/>
        <w:widowControl/>
        <w:suppressAutoHyphens/>
        <w:spacing w:before="0" w:after="240" w:line="240" w:lineRule="auto"/>
        <w:ind w:left="1440" w:right="1440"/>
        <w:rPr>
          <w:w w:val="100"/>
          <w:sz w:val="24"/>
          <w:szCs w:val="24"/>
        </w:rPr>
      </w:pPr>
    </w:p>
    <w:p w14:paraId="06F0B043" w14:textId="77777777" w:rsidR="00CB4A2F" w:rsidRPr="001608A0" w:rsidRDefault="00CB4A2F" w:rsidP="00CB4A2F">
      <w:pPr>
        <w:pStyle w:val="UserInstructionjustifyhidden"/>
        <w:keepLines w:val="0"/>
        <w:suppressAutoHyphens/>
        <w:ind w:left="1440" w:right="1440"/>
        <w:rPr>
          <w:kern w:val="16"/>
        </w:rPr>
      </w:pPr>
      <w:r>
        <w:t>Insert the following if service is accomplished through other means.</w:t>
      </w:r>
    </w:p>
    <w:p w14:paraId="5AA6BE73" w14:textId="77777777" w:rsidR="00CB4A2F" w:rsidRDefault="00CB4A2F" w:rsidP="006C56D2">
      <w:pPr>
        <w:pStyle w:val="Para0"/>
        <w:widowControl/>
        <w:tabs>
          <w:tab w:val="clear" w:pos="9000"/>
        </w:tabs>
        <w:rPr>
          <w:kern w:val="16"/>
        </w:rPr>
      </w:pPr>
      <w:r w:rsidRPr="002C0BC1">
        <w:rPr>
          <w:kern w:val="16"/>
        </w:rPr>
        <w:t xml:space="preserve">I certify that on </w:t>
      </w:r>
      <w:r>
        <w:rPr>
          <w:kern w:val="16"/>
        </w:rPr>
        <w:t>[</w:t>
      </w:r>
      <w:r w:rsidRPr="00C62419">
        <w:rPr>
          <w:rFonts w:ascii="Arial" w:hAnsi="Arial" w:cs="Arial"/>
          <w:b/>
          <w:bCs/>
          <w:kern w:val="16"/>
          <w:sz w:val="20"/>
          <w:szCs w:val="20"/>
        </w:rPr>
        <w:t>date</w:t>
      </w:r>
      <w:r>
        <w:rPr>
          <w:kern w:val="16"/>
        </w:rPr>
        <w:t>]</w:t>
      </w:r>
      <w:r w:rsidRPr="002C0BC1">
        <w:rPr>
          <w:kern w:val="16"/>
        </w:rPr>
        <w:t xml:space="preserve"> I served a copy of this document on the following </w:t>
      </w:r>
      <w:r>
        <w:rPr>
          <w:kern w:val="16"/>
        </w:rPr>
        <w:t>[in person/</w:t>
      </w:r>
      <w:r w:rsidRPr="002C0BC1">
        <w:rPr>
          <w:kern w:val="16"/>
        </w:rPr>
        <w:t xml:space="preserve">by </w:t>
      </w:r>
      <w:r>
        <w:rPr>
          <w:kern w:val="16"/>
        </w:rPr>
        <w:t>mail/by commercial delivery service/by fax/by email/[</w:t>
      </w:r>
      <w:r w:rsidRPr="00EF7421">
        <w:rPr>
          <w:rFonts w:ascii="Arial" w:hAnsi="Arial" w:cs="Arial"/>
          <w:b/>
          <w:bCs/>
          <w:sz w:val="20"/>
          <w:szCs w:val="20"/>
        </w:rPr>
        <w:t>other manner of service directed by the court</w:t>
      </w:r>
      <w:r>
        <w:rPr>
          <w:kern w:val="16"/>
        </w:rPr>
        <w:t>]]:</w:t>
      </w:r>
    </w:p>
    <w:p w14:paraId="49E51FE3" w14:textId="7CB6F507" w:rsidR="00CB4A2F" w:rsidRPr="007F3A7D" w:rsidRDefault="00CB4A2F" w:rsidP="00CB4A2F">
      <w:pPr>
        <w:pStyle w:val="UserInstructionjustifyhidden"/>
        <w:keepLines w:val="0"/>
        <w:suppressAutoHyphens/>
        <w:ind w:left="1440" w:right="1440"/>
      </w:pPr>
      <w:r>
        <w:t>List names; addresses; and, as appropriate, fax numbers or email addresses of persons served. If a person served is an attorney, list also the party whom the served attorney represents.</w:t>
      </w:r>
    </w:p>
    <w:p w14:paraId="655E19FB" w14:textId="6F2B504D" w:rsidR="00F07545" w:rsidRDefault="00F07545" w:rsidP="00F07545">
      <w:pPr>
        <w:pStyle w:val="UserInstructionjustifyhidden"/>
      </w:pPr>
      <w:r>
        <w:t>Add signature block. See Special Instruction 86—Signature Blocks.</w:t>
      </w:r>
    </w:p>
    <w:p w14:paraId="2F27E1AB" w14:textId="1F33B169" w:rsidR="004E200A" w:rsidRPr="00A31487" w:rsidRDefault="004E200A" w:rsidP="00CB4A2F">
      <w:pPr>
        <w:pStyle w:val="para"/>
        <w:keepNext/>
        <w:widowControl/>
        <w:tabs>
          <w:tab w:val="right" w:leader="underscore" w:pos="9000"/>
        </w:tabs>
        <w:suppressAutoHyphens/>
        <w:spacing w:before="360" w:after="360" w:line="240" w:lineRule="auto"/>
        <w:jc w:val="center"/>
      </w:pPr>
    </w:p>
    <w:sectPr w:rsidR="004E200A" w:rsidRPr="00A31487" w:rsidSect="00CD368C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D8EC7" w14:textId="77777777" w:rsidR="00CD368C" w:rsidRDefault="00CD368C">
      <w:r>
        <w:separator/>
      </w:r>
    </w:p>
  </w:endnote>
  <w:endnote w:type="continuationSeparator" w:id="0">
    <w:p w14:paraId="0FC52EBF" w14:textId="77777777" w:rsidR="00CD368C" w:rsidRDefault="00CD36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7E1B1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B5F5FF" w14:textId="77777777" w:rsidR="00CD368C" w:rsidRDefault="00CD368C">
      <w:r>
        <w:separator/>
      </w:r>
    </w:p>
  </w:footnote>
  <w:footnote w:type="continuationSeparator" w:id="0">
    <w:p w14:paraId="22372B0F" w14:textId="77777777" w:rsidR="00CD368C" w:rsidRDefault="00CD36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7E1B0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5CCA3C3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A6D6FEB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71EF3F6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69485BE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0620C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9C10C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18F22922"/>
    <w:multiLevelType w:val="hybridMultilevel"/>
    <w:tmpl w:val="8E54B5B4"/>
    <w:lvl w:ilvl="0" w:tplc="1034DEB6">
      <w:start w:val="1"/>
      <w:numFmt w:val="upperLetter"/>
      <w:lvlText w:val="(%1)"/>
      <w:lvlJc w:val="left"/>
      <w:pPr>
        <w:ind w:left="18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5" w:hanging="360"/>
      </w:pPr>
    </w:lvl>
    <w:lvl w:ilvl="2" w:tplc="0409001B" w:tentative="1">
      <w:start w:val="1"/>
      <w:numFmt w:val="lowerRoman"/>
      <w:lvlText w:val="%3."/>
      <w:lvlJc w:val="right"/>
      <w:pPr>
        <w:ind w:left="3245" w:hanging="180"/>
      </w:pPr>
    </w:lvl>
    <w:lvl w:ilvl="3" w:tplc="0409000F" w:tentative="1">
      <w:start w:val="1"/>
      <w:numFmt w:val="decimal"/>
      <w:lvlText w:val="%4."/>
      <w:lvlJc w:val="left"/>
      <w:pPr>
        <w:ind w:left="3965" w:hanging="360"/>
      </w:pPr>
    </w:lvl>
    <w:lvl w:ilvl="4" w:tplc="04090019" w:tentative="1">
      <w:start w:val="1"/>
      <w:numFmt w:val="lowerLetter"/>
      <w:lvlText w:val="%5."/>
      <w:lvlJc w:val="left"/>
      <w:pPr>
        <w:ind w:left="4685" w:hanging="360"/>
      </w:pPr>
    </w:lvl>
    <w:lvl w:ilvl="5" w:tplc="0409001B" w:tentative="1">
      <w:start w:val="1"/>
      <w:numFmt w:val="lowerRoman"/>
      <w:lvlText w:val="%6."/>
      <w:lvlJc w:val="right"/>
      <w:pPr>
        <w:ind w:left="5405" w:hanging="180"/>
      </w:pPr>
    </w:lvl>
    <w:lvl w:ilvl="6" w:tplc="0409000F" w:tentative="1">
      <w:start w:val="1"/>
      <w:numFmt w:val="decimal"/>
      <w:lvlText w:val="%7."/>
      <w:lvlJc w:val="left"/>
      <w:pPr>
        <w:ind w:left="6125" w:hanging="360"/>
      </w:pPr>
    </w:lvl>
    <w:lvl w:ilvl="7" w:tplc="04090019" w:tentative="1">
      <w:start w:val="1"/>
      <w:numFmt w:val="lowerLetter"/>
      <w:lvlText w:val="%8."/>
      <w:lvlJc w:val="left"/>
      <w:pPr>
        <w:ind w:left="6845" w:hanging="360"/>
      </w:pPr>
    </w:lvl>
    <w:lvl w:ilvl="8" w:tplc="0409001B" w:tentative="1">
      <w:start w:val="1"/>
      <w:numFmt w:val="lowerRoman"/>
      <w:lvlText w:val="%9."/>
      <w:lvlJc w:val="right"/>
      <w:pPr>
        <w:ind w:left="7565" w:hanging="180"/>
      </w:pPr>
    </w:lvl>
  </w:abstractNum>
  <w:abstractNum w:abstractNumId="15" w15:restartNumberingAfterBreak="0">
    <w:nsid w:val="5A9419AB"/>
    <w:multiLevelType w:val="hybridMultilevel"/>
    <w:tmpl w:val="0066AD66"/>
    <w:lvl w:ilvl="0" w:tplc="77709FF4">
      <w:start w:val="1"/>
      <w:numFmt w:val="upperLetter"/>
      <w:lvlText w:val="(%1)"/>
      <w:lvlJc w:val="left"/>
      <w:pPr>
        <w:ind w:left="234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327439540">
    <w:abstractNumId w:val="8"/>
  </w:num>
  <w:num w:numId="2" w16cid:durableId="596906528">
    <w:abstractNumId w:val="8"/>
  </w:num>
  <w:num w:numId="3" w16cid:durableId="1809132350">
    <w:abstractNumId w:val="3"/>
  </w:num>
  <w:num w:numId="4" w16cid:durableId="1881673572">
    <w:abstractNumId w:val="3"/>
  </w:num>
  <w:num w:numId="5" w16cid:durableId="1310013054">
    <w:abstractNumId w:val="9"/>
  </w:num>
  <w:num w:numId="6" w16cid:durableId="1882134321">
    <w:abstractNumId w:val="9"/>
  </w:num>
  <w:num w:numId="7" w16cid:durableId="2082944168">
    <w:abstractNumId w:val="7"/>
  </w:num>
  <w:num w:numId="8" w16cid:durableId="1175463803">
    <w:abstractNumId w:val="7"/>
  </w:num>
  <w:num w:numId="9" w16cid:durableId="2079865033">
    <w:abstractNumId w:val="13"/>
  </w:num>
  <w:num w:numId="10" w16cid:durableId="1303003901">
    <w:abstractNumId w:val="17"/>
  </w:num>
  <w:num w:numId="11" w16cid:durableId="592016257">
    <w:abstractNumId w:val="8"/>
  </w:num>
  <w:num w:numId="12" w16cid:durableId="1888563769">
    <w:abstractNumId w:val="3"/>
  </w:num>
  <w:num w:numId="13" w16cid:durableId="523861050">
    <w:abstractNumId w:val="9"/>
  </w:num>
  <w:num w:numId="14" w16cid:durableId="753015131">
    <w:abstractNumId w:val="7"/>
  </w:num>
  <w:num w:numId="15" w16cid:durableId="749738762">
    <w:abstractNumId w:val="6"/>
  </w:num>
  <w:num w:numId="16" w16cid:durableId="1459375130">
    <w:abstractNumId w:val="5"/>
  </w:num>
  <w:num w:numId="17" w16cid:durableId="1552884828">
    <w:abstractNumId w:val="4"/>
  </w:num>
  <w:num w:numId="18" w16cid:durableId="553349537">
    <w:abstractNumId w:val="2"/>
  </w:num>
  <w:num w:numId="19" w16cid:durableId="605044494">
    <w:abstractNumId w:val="1"/>
  </w:num>
  <w:num w:numId="20" w16cid:durableId="1168983127">
    <w:abstractNumId w:val="0"/>
  </w:num>
  <w:num w:numId="21" w16cid:durableId="524830750">
    <w:abstractNumId w:val="11"/>
  </w:num>
  <w:num w:numId="22" w16cid:durableId="1965456322">
    <w:abstractNumId w:val="12"/>
  </w:num>
  <w:num w:numId="23" w16cid:durableId="290674006">
    <w:abstractNumId w:val="16"/>
  </w:num>
  <w:num w:numId="24" w16cid:durableId="250361246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1279289482">
    <w:abstractNumId w:val="10"/>
    <w:lvlOverride w:ilvl="0">
      <w:lvl w:ilvl="0">
        <w:start w:val="1"/>
        <w:numFmt w:val="bullet"/>
        <w:lvlText w:val="[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FF0000"/>
          <w:sz w:val="24"/>
          <w:u w:val="none"/>
        </w:rPr>
      </w:lvl>
    </w:lvlOverride>
  </w:num>
  <w:num w:numId="26" w16cid:durableId="1981376201">
    <w:abstractNumId w:val="14"/>
  </w:num>
  <w:num w:numId="27" w16cid:durableId="34224117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oNotTrackFormatting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TBBForm" w:val="FORM152.docx"/>
    <w:docVar w:name="TBBStampDate" w:val="05-14-2026"/>
    <w:docVar w:name="TBBVer" w:val="docx"/>
    <w:docVar w:name="TBBYear" w:val="2026"/>
  </w:docVars>
  <w:rsids>
    <w:rsidRoot w:val="00E84F19"/>
    <w:rsid w:val="00006704"/>
    <w:rsid w:val="00035105"/>
    <w:rsid w:val="0004285B"/>
    <w:rsid w:val="00055419"/>
    <w:rsid w:val="00075517"/>
    <w:rsid w:val="0007635B"/>
    <w:rsid w:val="000A01AA"/>
    <w:rsid w:val="000A04A1"/>
    <w:rsid w:val="000A5288"/>
    <w:rsid w:val="000A6DC7"/>
    <w:rsid w:val="000B0F31"/>
    <w:rsid w:val="000B259E"/>
    <w:rsid w:val="000B64B6"/>
    <w:rsid w:val="000D0833"/>
    <w:rsid w:val="000D5936"/>
    <w:rsid w:val="000E2809"/>
    <w:rsid w:val="001019FD"/>
    <w:rsid w:val="00103258"/>
    <w:rsid w:val="00124EC7"/>
    <w:rsid w:val="001357DF"/>
    <w:rsid w:val="00167635"/>
    <w:rsid w:val="001A3032"/>
    <w:rsid w:val="001B4977"/>
    <w:rsid w:val="001C2813"/>
    <w:rsid w:val="001C2B55"/>
    <w:rsid w:val="001C7034"/>
    <w:rsid w:val="001D113B"/>
    <w:rsid w:val="00212AD4"/>
    <w:rsid w:val="00220537"/>
    <w:rsid w:val="00221D27"/>
    <w:rsid w:val="002263AF"/>
    <w:rsid w:val="002733D1"/>
    <w:rsid w:val="00274014"/>
    <w:rsid w:val="0027547E"/>
    <w:rsid w:val="002A5D6A"/>
    <w:rsid w:val="002A7FC4"/>
    <w:rsid w:val="002C1959"/>
    <w:rsid w:val="002C211D"/>
    <w:rsid w:val="002C3E97"/>
    <w:rsid w:val="002C456D"/>
    <w:rsid w:val="002D3E9B"/>
    <w:rsid w:val="002D4648"/>
    <w:rsid w:val="002D4815"/>
    <w:rsid w:val="002F4B1D"/>
    <w:rsid w:val="00300E00"/>
    <w:rsid w:val="00301AE8"/>
    <w:rsid w:val="003119E6"/>
    <w:rsid w:val="00313D85"/>
    <w:rsid w:val="00320622"/>
    <w:rsid w:val="00326312"/>
    <w:rsid w:val="00382C39"/>
    <w:rsid w:val="00384504"/>
    <w:rsid w:val="00385003"/>
    <w:rsid w:val="00385C25"/>
    <w:rsid w:val="003864FA"/>
    <w:rsid w:val="00386B7C"/>
    <w:rsid w:val="0039278E"/>
    <w:rsid w:val="00397006"/>
    <w:rsid w:val="00397661"/>
    <w:rsid w:val="003A1D8C"/>
    <w:rsid w:val="003C0B1C"/>
    <w:rsid w:val="003D7347"/>
    <w:rsid w:val="003E1B11"/>
    <w:rsid w:val="004031E7"/>
    <w:rsid w:val="004043DB"/>
    <w:rsid w:val="00405AA8"/>
    <w:rsid w:val="00417CAA"/>
    <w:rsid w:val="00421691"/>
    <w:rsid w:val="004217A3"/>
    <w:rsid w:val="00421C72"/>
    <w:rsid w:val="0043228A"/>
    <w:rsid w:val="00453279"/>
    <w:rsid w:val="0046632A"/>
    <w:rsid w:val="00470C20"/>
    <w:rsid w:val="0048152E"/>
    <w:rsid w:val="004A1988"/>
    <w:rsid w:val="004B4236"/>
    <w:rsid w:val="004C7340"/>
    <w:rsid w:val="004D5576"/>
    <w:rsid w:val="004D7E2D"/>
    <w:rsid w:val="004E200A"/>
    <w:rsid w:val="004E343B"/>
    <w:rsid w:val="004F6E30"/>
    <w:rsid w:val="005038A4"/>
    <w:rsid w:val="0051198F"/>
    <w:rsid w:val="005140F1"/>
    <w:rsid w:val="0054029D"/>
    <w:rsid w:val="0054113E"/>
    <w:rsid w:val="00551332"/>
    <w:rsid w:val="00562AB8"/>
    <w:rsid w:val="0056511D"/>
    <w:rsid w:val="00570333"/>
    <w:rsid w:val="00574113"/>
    <w:rsid w:val="005826EB"/>
    <w:rsid w:val="00582F0A"/>
    <w:rsid w:val="005906DA"/>
    <w:rsid w:val="005967D5"/>
    <w:rsid w:val="005A2D26"/>
    <w:rsid w:val="005B3021"/>
    <w:rsid w:val="005B4AE9"/>
    <w:rsid w:val="005B683D"/>
    <w:rsid w:val="005C1934"/>
    <w:rsid w:val="005C4081"/>
    <w:rsid w:val="005D0173"/>
    <w:rsid w:val="00607DAB"/>
    <w:rsid w:val="006161C4"/>
    <w:rsid w:val="006213A8"/>
    <w:rsid w:val="00630A0B"/>
    <w:rsid w:val="00643D6B"/>
    <w:rsid w:val="006546C9"/>
    <w:rsid w:val="00662FDF"/>
    <w:rsid w:val="006674F8"/>
    <w:rsid w:val="00676127"/>
    <w:rsid w:val="00680E59"/>
    <w:rsid w:val="00682E05"/>
    <w:rsid w:val="006959A6"/>
    <w:rsid w:val="006A3F2D"/>
    <w:rsid w:val="006C0869"/>
    <w:rsid w:val="006C1BBF"/>
    <w:rsid w:val="006C2810"/>
    <w:rsid w:val="006C56D2"/>
    <w:rsid w:val="006D14DF"/>
    <w:rsid w:val="0070594F"/>
    <w:rsid w:val="00723918"/>
    <w:rsid w:val="00746473"/>
    <w:rsid w:val="00763BF6"/>
    <w:rsid w:val="00767ED8"/>
    <w:rsid w:val="007814A5"/>
    <w:rsid w:val="00795CB0"/>
    <w:rsid w:val="00796192"/>
    <w:rsid w:val="007A39D0"/>
    <w:rsid w:val="007B1FD7"/>
    <w:rsid w:val="007B3F3B"/>
    <w:rsid w:val="007D0DE2"/>
    <w:rsid w:val="007D2BDA"/>
    <w:rsid w:val="007D3562"/>
    <w:rsid w:val="007D3F21"/>
    <w:rsid w:val="007D5BE5"/>
    <w:rsid w:val="007E0A3B"/>
    <w:rsid w:val="007E2112"/>
    <w:rsid w:val="007E4CC2"/>
    <w:rsid w:val="007E654E"/>
    <w:rsid w:val="007F10B3"/>
    <w:rsid w:val="007F111E"/>
    <w:rsid w:val="007F463F"/>
    <w:rsid w:val="00813EC4"/>
    <w:rsid w:val="00820566"/>
    <w:rsid w:val="008222BD"/>
    <w:rsid w:val="00832078"/>
    <w:rsid w:val="008354F6"/>
    <w:rsid w:val="008575EE"/>
    <w:rsid w:val="00862477"/>
    <w:rsid w:val="00863477"/>
    <w:rsid w:val="0087074D"/>
    <w:rsid w:val="00877F53"/>
    <w:rsid w:val="00883C8E"/>
    <w:rsid w:val="008A0B35"/>
    <w:rsid w:val="008A4B4A"/>
    <w:rsid w:val="008B1E95"/>
    <w:rsid w:val="008B3F1F"/>
    <w:rsid w:val="008B4932"/>
    <w:rsid w:val="008C40A4"/>
    <w:rsid w:val="008C779C"/>
    <w:rsid w:val="008D3F7D"/>
    <w:rsid w:val="008D602D"/>
    <w:rsid w:val="008F41A5"/>
    <w:rsid w:val="00903348"/>
    <w:rsid w:val="00937698"/>
    <w:rsid w:val="009518AF"/>
    <w:rsid w:val="00965A52"/>
    <w:rsid w:val="00986BE4"/>
    <w:rsid w:val="009A2FE8"/>
    <w:rsid w:val="009A7C45"/>
    <w:rsid w:val="009B5ECF"/>
    <w:rsid w:val="009C6567"/>
    <w:rsid w:val="009C714D"/>
    <w:rsid w:val="009D0F47"/>
    <w:rsid w:val="009D367E"/>
    <w:rsid w:val="009E048A"/>
    <w:rsid w:val="009E0A62"/>
    <w:rsid w:val="009F1B69"/>
    <w:rsid w:val="00A026BD"/>
    <w:rsid w:val="00A04055"/>
    <w:rsid w:val="00A0583D"/>
    <w:rsid w:val="00A156B5"/>
    <w:rsid w:val="00A17A2F"/>
    <w:rsid w:val="00A23360"/>
    <w:rsid w:val="00A31487"/>
    <w:rsid w:val="00A34BDC"/>
    <w:rsid w:val="00A55137"/>
    <w:rsid w:val="00A73280"/>
    <w:rsid w:val="00AA71AA"/>
    <w:rsid w:val="00AA74A2"/>
    <w:rsid w:val="00AB3BCD"/>
    <w:rsid w:val="00AC4382"/>
    <w:rsid w:val="00AC4ED2"/>
    <w:rsid w:val="00AE05F0"/>
    <w:rsid w:val="00AE61F5"/>
    <w:rsid w:val="00B00B3D"/>
    <w:rsid w:val="00B00C81"/>
    <w:rsid w:val="00B01C9A"/>
    <w:rsid w:val="00B12519"/>
    <w:rsid w:val="00B157A8"/>
    <w:rsid w:val="00B15C0D"/>
    <w:rsid w:val="00B17021"/>
    <w:rsid w:val="00B425D7"/>
    <w:rsid w:val="00B466CC"/>
    <w:rsid w:val="00B53927"/>
    <w:rsid w:val="00B56CD3"/>
    <w:rsid w:val="00B612D6"/>
    <w:rsid w:val="00B67331"/>
    <w:rsid w:val="00B74985"/>
    <w:rsid w:val="00BA13C4"/>
    <w:rsid w:val="00BB1EAE"/>
    <w:rsid w:val="00BE2E17"/>
    <w:rsid w:val="00BF0735"/>
    <w:rsid w:val="00BF5ADC"/>
    <w:rsid w:val="00C04F3D"/>
    <w:rsid w:val="00C1069F"/>
    <w:rsid w:val="00C16AEA"/>
    <w:rsid w:val="00C35644"/>
    <w:rsid w:val="00C445FE"/>
    <w:rsid w:val="00C53FF7"/>
    <w:rsid w:val="00C824AD"/>
    <w:rsid w:val="00CA5BD5"/>
    <w:rsid w:val="00CB155D"/>
    <w:rsid w:val="00CB4A2F"/>
    <w:rsid w:val="00CC5C2E"/>
    <w:rsid w:val="00CD150A"/>
    <w:rsid w:val="00CD368C"/>
    <w:rsid w:val="00CF7073"/>
    <w:rsid w:val="00D149D5"/>
    <w:rsid w:val="00D1715C"/>
    <w:rsid w:val="00D25F76"/>
    <w:rsid w:val="00D2766B"/>
    <w:rsid w:val="00D31231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F0460"/>
    <w:rsid w:val="00DF64BF"/>
    <w:rsid w:val="00E01E83"/>
    <w:rsid w:val="00E17361"/>
    <w:rsid w:val="00E33C70"/>
    <w:rsid w:val="00E7012A"/>
    <w:rsid w:val="00E84F19"/>
    <w:rsid w:val="00E8508F"/>
    <w:rsid w:val="00E90259"/>
    <w:rsid w:val="00E95688"/>
    <w:rsid w:val="00EC000B"/>
    <w:rsid w:val="00EC2ED7"/>
    <w:rsid w:val="00EF0713"/>
    <w:rsid w:val="00EF3BC1"/>
    <w:rsid w:val="00F07545"/>
    <w:rsid w:val="00F1261B"/>
    <w:rsid w:val="00F20794"/>
    <w:rsid w:val="00F22B3D"/>
    <w:rsid w:val="00F45E65"/>
    <w:rsid w:val="00F6777D"/>
    <w:rsid w:val="00F72310"/>
    <w:rsid w:val="00F75F04"/>
    <w:rsid w:val="00F80F14"/>
    <w:rsid w:val="00F91BB4"/>
    <w:rsid w:val="00F94ACB"/>
    <w:rsid w:val="00FA26E8"/>
    <w:rsid w:val="00FC01A4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27E19D"/>
  <w15:chartTrackingRefBased/>
  <w15:docId w15:val="{4672FD79-2E39-462D-A8B3-48252EA50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E84F19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E84F19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E84F19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E84F19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E84F19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E84F19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E84F19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E84F19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E84F19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E84F19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84F19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E84F19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E84F19"/>
  </w:style>
  <w:style w:type="paragraph" w:styleId="TOC1">
    <w:name w:val="toc 1"/>
    <w:basedOn w:val="Normal"/>
    <w:next w:val="Normal"/>
    <w:autoRedefine/>
    <w:uiPriority w:val="2"/>
    <w:rsid w:val="00E84F19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E84F19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E84F19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E84F19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E84F19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E84F19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E84F19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E84F19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E84F19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E84F19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E84F19"/>
    <w:pPr>
      <w:numPr>
        <w:numId w:val="10"/>
      </w:numPr>
    </w:pPr>
  </w:style>
  <w:style w:type="paragraph" w:styleId="ListBullet">
    <w:name w:val="List Bullet"/>
    <w:basedOn w:val="BodyText"/>
    <w:uiPriority w:val="1"/>
    <w:rsid w:val="00E84F19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E84F19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E84F19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E84F19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E84F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E84F19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E84F19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E84F19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E84F19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E84F19"/>
    <w:rPr>
      <w:sz w:val="20"/>
      <w:szCs w:val="20"/>
    </w:rPr>
  </w:style>
  <w:style w:type="paragraph" w:customStyle="1" w:styleId="Titlehidden">
    <w:name w:val="Title_hidden"/>
    <w:uiPriority w:val="99"/>
    <w:qFormat/>
    <w:rsid w:val="00E84F19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E84F19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E84F19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E84F19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E84F19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E84F19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E84F19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E84F19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E84F19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E84F19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E84F19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E84F19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E84F19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E84F19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E84F19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E84F19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E84F19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E84F19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E84F19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E84F19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E84F19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E84F19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E84F19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E84F19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E84F19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E84F19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E84F19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E84F19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E84F19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E84F19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E84F19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E84F19"/>
  </w:style>
  <w:style w:type="paragraph" w:customStyle="1" w:styleId="TitleBeforeSub">
    <w:name w:val="TitleBeforeSub"/>
    <w:uiPriority w:val="2"/>
    <w:qFormat/>
    <w:rsid w:val="00E84F19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para">
    <w:name w:val="para"/>
    <w:uiPriority w:val="99"/>
    <w:rsid w:val="00E84F19"/>
    <w:pPr>
      <w:widowControl w:val="0"/>
      <w:autoSpaceDE w:val="0"/>
      <w:autoSpaceDN w:val="0"/>
      <w:adjustRightInd w:val="0"/>
      <w:spacing w:before="100" w:after="100" w:line="240" w:lineRule="atLeast"/>
      <w:jc w:val="both"/>
    </w:pPr>
    <w:rPr>
      <w:color w:val="000000"/>
      <w:w w:val="0"/>
    </w:rPr>
  </w:style>
  <w:style w:type="paragraph" w:customStyle="1" w:styleId="TableAnchor">
    <w:name w:val="TableAnchor"/>
    <w:uiPriority w:val="99"/>
    <w:rsid w:val="00E84F19"/>
    <w:pPr>
      <w:tabs>
        <w:tab w:val="right" w:leader="underscore" w:pos="9000"/>
      </w:tabs>
      <w:autoSpaceDE w:val="0"/>
      <w:autoSpaceDN w:val="0"/>
      <w:adjustRightInd w:val="0"/>
      <w:ind w:firstLine="620"/>
    </w:pPr>
    <w:rPr>
      <w:color w:val="000000"/>
      <w:w w:val="0"/>
      <w:sz w:val="4"/>
      <w:szCs w:val="4"/>
    </w:rPr>
  </w:style>
  <w:style w:type="character" w:customStyle="1" w:styleId="italic">
    <w:name w:val="italic"/>
    <w:uiPriority w:val="99"/>
    <w:rsid w:val="00E84F19"/>
    <w:rPr>
      <w:i/>
      <w:iCs/>
      <w:color w:val="000000"/>
      <w:w w:val="100"/>
      <w:lang w:val="en-US"/>
    </w:rPr>
  </w:style>
  <w:style w:type="character" w:customStyle="1" w:styleId="substitute">
    <w:name w:val="substitute"/>
    <w:uiPriority w:val="99"/>
    <w:rsid w:val="00E84F19"/>
    <w:rPr>
      <w:rFonts w:ascii="Arial" w:hAnsi="Arial" w:cs="Arial"/>
      <w:b/>
      <w:bCs/>
      <w:sz w:val="20"/>
      <w:szCs w:val="20"/>
    </w:rPr>
  </w:style>
  <w:style w:type="paragraph" w:styleId="BalloonText">
    <w:name w:val="Balloon Text"/>
    <w:basedOn w:val="Normal"/>
    <w:link w:val="BalloonTextChar"/>
    <w:rsid w:val="00AA71A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A71AA"/>
    <w:rPr>
      <w:rFonts w:ascii="Tahoma" w:hAnsi="Tahoma" w:cs="Tahoma"/>
      <w:sz w:val="16"/>
      <w:szCs w:val="16"/>
    </w:rPr>
  </w:style>
  <w:style w:type="paragraph" w:styleId="BlockText">
    <w:name w:val="Block Text"/>
    <w:basedOn w:val="Normal"/>
    <w:rsid w:val="007E654E"/>
    <w:pPr>
      <w:spacing w:after="120"/>
      <w:ind w:left="1440" w:right="1440"/>
    </w:pPr>
  </w:style>
  <w:style w:type="paragraph" w:styleId="BodyText2">
    <w:name w:val="Body Text 2"/>
    <w:basedOn w:val="Normal"/>
    <w:link w:val="BodyText2Char"/>
    <w:rsid w:val="007E654E"/>
    <w:pPr>
      <w:spacing w:after="120" w:line="480" w:lineRule="auto"/>
    </w:pPr>
  </w:style>
  <w:style w:type="character" w:customStyle="1" w:styleId="BodyText2Char">
    <w:name w:val="Body Text 2 Char"/>
    <w:link w:val="BodyText2"/>
    <w:rsid w:val="007E654E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rsid w:val="007E654E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rsid w:val="007E654E"/>
    <w:rPr>
      <w:rFonts w:ascii="Times New Roman" w:hAnsi="Times New Roman" w:cs="Times New Roman"/>
      <w:sz w:val="16"/>
      <w:szCs w:val="16"/>
    </w:rPr>
  </w:style>
  <w:style w:type="paragraph" w:styleId="BodyTextFirstIndent">
    <w:name w:val="Body Text First Indent"/>
    <w:basedOn w:val="BodyText"/>
    <w:link w:val="BodyTextFirstIndentChar"/>
    <w:rsid w:val="007E654E"/>
    <w:pPr>
      <w:spacing w:after="120"/>
      <w:ind w:firstLine="210"/>
    </w:pPr>
    <w:rPr>
      <w:szCs w:val="24"/>
    </w:rPr>
  </w:style>
  <w:style w:type="character" w:customStyle="1" w:styleId="BodyTextFirstIndentChar">
    <w:name w:val="Body Text First Indent Char"/>
    <w:link w:val="BodyTextFirstIndent"/>
    <w:rsid w:val="007E654E"/>
    <w:rPr>
      <w:sz w:val="24"/>
      <w:szCs w:val="24"/>
    </w:rPr>
  </w:style>
  <w:style w:type="paragraph" w:styleId="BodyTextIndent">
    <w:name w:val="Body Text Indent"/>
    <w:basedOn w:val="Normal"/>
    <w:link w:val="BodyTextIndentChar"/>
    <w:rsid w:val="007E654E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7E654E"/>
    <w:rPr>
      <w:rFonts w:ascii="Times New Roman" w:hAnsi="Times New Roman" w:cs="Times New Roman"/>
      <w:sz w:val="24"/>
      <w:szCs w:val="24"/>
    </w:rPr>
  </w:style>
  <w:style w:type="paragraph" w:styleId="BodyTextFirstIndent2">
    <w:name w:val="Body Text First Indent 2"/>
    <w:basedOn w:val="BodyTextIndent"/>
    <w:link w:val="BodyTextFirstIndent2Char"/>
    <w:rsid w:val="007E654E"/>
    <w:pPr>
      <w:ind w:firstLine="210"/>
    </w:pPr>
  </w:style>
  <w:style w:type="character" w:customStyle="1" w:styleId="BodyTextFirstIndent2Char">
    <w:name w:val="Body Text First Indent 2 Char"/>
    <w:link w:val="BodyTextFirstIndent2"/>
    <w:rsid w:val="007E654E"/>
    <w:rPr>
      <w:rFonts w:ascii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rsid w:val="007E654E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7E654E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rsid w:val="007E654E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7E654E"/>
    <w:rPr>
      <w:rFonts w:ascii="Times New Roman" w:hAnsi="Times New Roman" w:cs="Times New Roman"/>
      <w:sz w:val="16"/>
      <w:szCs w:val="16"/>
    </w:rPr>
  </w:style>
  <w:style w:type="paragraph" w:styleId="CommentText">
    <w:name w:val="annotation text"/>
    <w:basedOn w:val="Normal"/>
    <w:link w:val="CommentTextChar"/>
    <w:rsid w:val="007E654E"/>
    <w:rPr>
      <w:sz w:val="20"/>
      <w:szCs w:val="20"/>
    </w:rPr>
  </w:style>
  <w:style w:type="character" w:customStyle="1" w:styleId="CommentTextChar">
    <w:name w:val="Comment Text Char"/>
    <w:link w:val="CommentText"/>
    <w:rsid w:val="007E654E"/>
    <w:rPr>
      <w:rFonts w:ascii="Times New Roman" w:hAnsi="Times New Roman" w:cs="Times New Roman"/>
      <w:sz w:val="24"/>
    </w:rPr>
  </w:style>
  <w:style w:type="paragraph" w:styleId="IntenseQuote">
    <w:name w:val="Intense Quote"/>
    <w:basedOn w:val="Normal"/>
    <w:next w:val="Normal"/>
    <w:link w:val="IntenseQuoteChar"/>
    <w:uiPriority w:val="31"/>
    <w:qFormat/>
    <w:rsid w:val="007E654E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</w:rPr>
  </w:style>
  <w:style w:type="character" w:customStyle="1" w:styleId="IntenseQuoteChar">
    <w:name w:val="Intense Quote Char"/>
    <w:link w:val="IntenseQuote"/>
    <w:uiPriority w:val="31"/>
    <w:rsid w:val="007E654E"/>
    <w:rPr>
      <w:rFonts w:ascii="Times New Roman" w:hAnsi="Times New Roman" w:cs="Times New Roman"/>
      <w:i/>
      <w:iCs/>
      <w:color w:val="5B9BD5"/>
      <w:sz w:val="24"/>
      <w:szCs w:val="24"/>
    </w:rPr>
  </w:style>
  <w:style w:type="character" w:styleId="PlaceholderText">
    <w:name w:val="Placeholder Text"/>
    <w:uiPriority w:val="99"/>
    <w:semiHidden/>
    <w:rsid w:val="007E654E"/>
    <w:rPr>
      <w:rFonts w:ascii="Times New Roman" w:hAnsi="Times New Roman" w:cs="Times New Roman"/>
      <w:color w:val="808080"/>
      <w:sz w:val="24"/>
    </w:rPr>
  </w:style>
  <w:style w:type="paragraph" w:styleId="PlainText">
    <w:name w:val="Plain Text"/>
    <w:basedOn w:val="Normal"/>
    <w:link w:val="PlainTextChar"/>
    <w:uiPriority w:val="2"/>
    <w:rsid w:val="007E654E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2"/>
    <w:rsid w:val="007E654E"/>
    <w:rPr>
      <w:rFonts w:ascii="Courier New" w:hAnsi="Courier New" w:cs="Courier New"/>
      <w:sz w:val="24"/>
    </w:rPr>
  </w:style>
  <w:style w:type="paragraph" w:styleId="List">
    <w:name w:val="List"/>
    <w:basedOn w:val="Normal"/>
    <w:uiPriority w:val="2"/>
    <w:rsid w:val="0054113E"/>
    <w:pPr>
      <w:ind w:left="360" w:hanging="360"/>
      <w:contextualSpacing/>
    </w:pPr>
  </w:style>
  <w:style w:type="paragraph" w:styleId="List2">
    <w:name w:val="List 2"/>
    <w:basedOn w:val="Normal"/>
    <w:uiPriority w:val="2"/>
    <w:rsid w:val="0054113E"/>
    <w:pPr>
      <w:ind w:left="720" w:hanging="360"/>
      <w:contextualSpacing/>
    </w:pPr>
  </w:style>
  <w:style w:type="paragraph" w:styleId="List3">
    <w:name w:val="List 3"/>
    <w:basedOn w:val="Normal"/>
    <w:uiPriority w:val="2"/>
    <w:rsid w:val="0054113E"/>
    <w:pPr>
      <w:ind w:left="1080" w:hanging="360"/>
      <w:contextualSpacing/>
    </w:pPr>
  </w:style>
  <w:style w:type="paragraph" w:styleId="List4">
    <w:name w:val="List 4"/>
    <w:basedOn w:val="Normal"/>
    <w:uiPriority w:val="2"/>
    <w:rsid w:val="0054113E"/>
    <w:pPr>
      <w:ind w:left="1440" w:hanging="360"/>
      <w:contextualSpacing/>
    </w:pPr>
  </w:style>
  <w:style w:type="paragraph" w:styleId="List5">
    <w:name w:val="List 5"/>
    <w:basedOn w:val="Normal"/>
    <w:uiPriority w:val="1"/>
    <w:rsid w:val="0054113E"/>
    <w:pPr>
      <w:ind w:left="1800" w:hanging="360"/>
      <w:contextualSpacing/>
    </w:pPr>
  </w:style>
  <w:style w:type="paragraph" w:styleId="ListNumber3">
    <w:name w:val="List Number 3"/>
    <w:basedOn w:val="Normal"/>
    <w:uiPriority w:val="1"/>
    <w:rsid w:val="0054113E"/>
    <w:pPr>
      <w:numPr>
        <w:numId w:val="18"/>
      </w:numPr>
      <w:contextualSpacing/>
    </w:pPr>
  </w:style>
  <w:style w:type="paragraph" w:styleId="ListParagraph">
    <w:name w:val="List Paragraph"/>
    <w:basedOn w:val="Normal"/>
    <w:uiPriority w:val="35"/>
    <w:qFormat/>
    <w:rsid w:val="0054113E"/>
    <w:pPr>
      <w:ind w:left="720"/>
    </w:pPr>
  </w:style>
  <w:style w:type="paragraph" w:styleId="Signature">
    <w:name w:val="Signature"/>
    <w:basedOn w:val="Normal"/>
    <w:link w:val="SignatureChar"/>
    <w:uiPriority w:val="2"/>
    <w:rsid w:val="005A2D26"/>
    <w:pPr>
      <w:ind w:left="4320"/>
    </w:pPr>
  </w:style>
  <w:style w:type="character" w:customStyle="1" w:styleId="SignatureChar">
    <w:name w:val="Signature Char"/>
    <w:link w:val="Signature"/>
    <w:uiPriority w:val="2"/>
    <w:rsid w:val="005A2D26"/>
    <w:rPr>
      <w:rFonts w:ascii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link w:val="SubtitleChar"/>
    <w:uiPriority w:val="2"/>
    <w:qFormat/>
    <w:rsid w:val="005A2D26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SubtitleChar">
    <w:name w:val="Subtitle Char"/>
    <w:link w:val="Subtitle"/>
    <w:uiPriority w:val="2"/>
    <w:rsid w:val="005A2D26"/>
    <w:rPr>
      <w:rFonts w:ascii="Calibri Light" w:eastAsia="Times New Roman" w:hAnsi="Calibri Light" w:cs="Times New Roman"/>
      <w:sz w:val="24"/>
      <w:szCs w:val="24"/>
    </w:rPr>
  </w:style>
  <w:style w:type="character" w:styleId="SubtleEmphasis">
    <w:name w:val="Subtle Emphasis"/>
    <w:uiPriority w:val="20"/>
    <w:qFormat/>
    <w:rsid w:val="005A2D26"/>
    <w:rPr>
      <w:rFonts w:ascii="Times New Roman" w:hAnsi="Times New Roman" w:cs="Times New Roman"/>
      <w:i/>
      <w:iCs/>
      <w:color w:val="404040"/>
      <w:sz w:val="24"/>
    </w:rPr>
  </w:style>
  <w:style w:type="paragraph" w:styleId="TOCHeading">
    <w:name w:val="TOC Heading"/>
    <w:basedOn w:val="Heading1"/>
    <w:next w:val="Normal"/>
    <w:uiPriority w:val="40"/>
    <w:unhideWhenUsed/>
    <w:qFormat/>
    <w:rsid w:val="005A2D26"/>
    <w:pPr>
      <w:outlineLvl w:val="9"/>
    </w:pPr>
    <w:rPr>
      <w:rFonts w:ascii="Calibri Light" w:hAnsi="Calibri Light"/>
      <w:sz w:val="32"/>
    </w:rPr>
  </w:style>
  <w:style w:type="character" w:styleId="BookTitle">
    <w:name w:val="Book Title"/>
    <w:uiPriority w:val="34"/>
    <w:qFormat/>
    <w:rsid w:val="005A2D26"/>
    <w:rPr>
      <w:rFonts w:ascii="Times New Roman" w:hAnsi="Times New Roman" w:cs="Times New Roman"/>
      <w:b/>
      <w:bCs/>
      <w:i/>
      <w:iCs/>
      <w:spacing w:val="5"/>
      <w:sz w:val="24"/>
    </w:rPr>
  </w:style>
  <w:style w:type="character" w:styleId="CommentReference">
    <w:name w:val="annotation reference"/>
    <w:rsid w:val="001019FD"/>
    <w:rPr>
      <w:sz w:val="16"/>
      <w:szCs w:val="16"/>
    </w:rPr>
  </w:style>
  <w:style w:type="paragraph" w:customStyle="1" w:styleId="Para0">
    <w:name w:val="Para"/>
    <w:link w:val="ParaChar"/>
    <w:uiPriority w:val="99"/>
    <w:rsid w:val="00A31487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character" w:customStyle="1" w:styleId="Substitute0">
    <w:name w:val="Substitute"/>
    <w:uiPriority w:val="99"/>
    <w:rsid w:val="00A31487"/>
    <w:rPr>
      <w:rFonts w:ascii="Arial" w:hAnsi="Arial" w:cs="Arial"/>
      <w:b/>
      <w:bCs/>
      <w:sz w:val="20"/>
      <w:szCs w:val="20"/>
    </w:rPr>
  </w:style>
  <w:style w:type="character" w:customStyle="1" w:styleId="ParaChar">
    <w:name w:val="Para Char"/>
    <w:link w:val="Para0"/>
    <w:uiPriority w:val="99"/>
    <w:rsid w:val="00A31487"/>
    <w:rPr>
      <w:color w:val="000000"/>
      <w:w w:val="0"/>
      <w:sz w:val="24"/>
      <w:szCs w:val="24"/>
    </w:rPr>
  </w:style>
  <w:style w:type="paragraph" w:customStyle="1" w:styleId="signature-line">
    <w:name w:val="signature-line"/>
    <w:uiPriority w:val="99"/>
    <w:rsid w:val="00C35644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before="480" w:line="280" w:lineRule="atLeast"/>
      <w:ind w:left="4320"/>
    </w:pPr>
    <w:rPr>
      <w:color w:val="000000"/>
      <w:w w:val="0"/>
      <w:sz w:val="22"/>
      <w:szCs w:val="22"/>
    </w:rPr>
  </w:style>
  <w:style w:type="character" w:customStyle="1" w:styleId="cf01">
    <w:name w:val="cf01"/>
    <w:rsid w:val="002D3E9B"/>
    <w:rPr>
      <w:rFonts w:ascii="Segoe UI" w:hAnsi="Segoe UI" w:cs="Segoe UI" w:hint="default"/>
      <w:sz w:val="18"/>
      <w:szCs w:val="18"/>
    </w:rPr>
  </w:style>
  <w:style w:type="character" w:customStyle="1" w:styleId="TitleChar">
    <w:name w:val="Title Char"/>
    <w:link w:val="Title"/>
    <w:uiPriority w:val="2"/>
    <w:rsid w:val="00274014"/>
    <w:rPr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635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9BDFED1-76F9-4660-B5F0-BA8037999F3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27B4BF-0926-4A06-9E8D-2E5359FBB5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086C04-4C0D-4B39-BDE2-0C1BD494FAC6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36514868-FE3E-4A9C-AAED-9656FE911E8E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14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48</cp:revision>
  <cp:lastPrinted>2018-03-16T18:42:00Z</cp:lastPrinted>
  <dcterms:created xsi:type="dcterms:W3CDTF">2021-12-10T16:15:00Z</dcterms:created>
  <dcterms:modified xsi:type="dcterms:W3CDTF">2026-05-14T15:18:00Z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27270400.0000000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