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2832B" w14:textId="77777777" w:rsidR="00095101" w:rsidRPr="00095101" w:rsidRDefault="00095101" w:rsidP="00C0711D">
      <w:pPr>
        <w:pStyle w:val="Titlehidden"/>
        <w:rPr>
          <w:sz w:val="18"/>
        </w:rPr>
      </w:pPr>
      <w:r w:rsidRPr="00095101">
        <w:rPr>
          <w:rFonts w:ascii="Times New Roman" w:hAnsi="Times New Roman"/>
          <w:sz w:val="18"/>
        </w:rPr>
        <w:br/>
      </w:r>
      <w:r w:rsidRPr="00095101">
        <w:rPr>
          <w:rFonts w:ascii="Times New Roman" w:hAnsi="Times New Roman"/>
          <w:sz w:val="24"/>
        </w:rPr>
        <w:t>Form 30—Receipt and Release</w:t>
      </w:r>
      <w:r>
        <w:rPr>
          <w:rFonts w:ascii="Times New Roman" w:hAnsi="Times New Roman"/>
          <w:sz w:val="24"/>
        </w:rPr>
        <w:br/>
      </w:r>
    </w:p>
    <w:p w14:paraId="014EF293" w14:textId="77777777" w:rsidR="00095101" w:rsidRDefault="00095101" w:rsidP="00C0711D">
      <w:pPr>
        <w:pStyle w:val="UserInstructionjustifyhidden"/>
      </w:pPr>
      <w:r w:rsidRPr="00C74D2E">
        <w:rPr>
          <w:i/>
          <w:iCs/>
        </w:rPr>
        <w:t>Note:</w:t>
      </w:r>
      <w:r>
        <w:t xml:space="preserve"> An independent executor may not be required to deliver property to a distributee without a signed receipt or other proof of delivery but may not require a waiver or release as a condition of delivery. </w:t>
      </w:r>
      <w:r w:rsidRPr="00C74D2E">
        <w:t>Estates Code, Section 405.002</w:t>
      </w:r>
      <w:r>
        <w:t>.</w:t>
      </w:r>
    </w:p>
    <w:p w14:paraId="07AC1BF3" w14:textId="77777777" w:rsidR="007C0911" w:rsidRPr="00107124" w:rsidRDefault="007C0911" w:rsidP="00107124">
      <w:pPr>
        <w:pStyle w:val="Captionhidden"/>
      </w:pPr>
      <w:r w:rsidRPr="00107124">
        <w:rPr>
          <w:rStyle w:val="substitute"/>
          <w:b/>
        </w:rPr>
        <w:t>[Caption. See Special Instruction 87.</w:t>
      </w:r>
      <w:r w:rsidRPr="00107124">
        <w:t>]</w:t>
      </w:r>
    </w:p>
    <w:p w14:paraId="7B2827C1" w14:textId="77777777" w:rsidR="00095101" w:rsidRDefault="00095101" w:rsidP="00C0711D">
      <w:pPr>
        <w:pStyle w:val="para"/>
        <w:widowControl/>
        <w:tabs>
          <w:tab w:val="right" w:leader="underscore" w:pos="9000"/>
        </w:tabs>
        <w:spacing w:before="360" w:after="360" w:line="240" w:lineRule="auto"/>
        <w:jc w:val="center"/>
        <w:rPr>
          <w:b/>
          <w:bCs/>
          <w:w w:val="100"/>
          <w:sz w:val="28"/>
          <w:szCs w:val="28"/>
        </w:rPr>
      </w:pPr>
      <w:r>
        <w:rPr>
          <w:b/>
          <w:bCs/>
          <w:w w:val="100"/>
          <w:sz w:val="28"/>
          <w:szCs w:val="28"/>
        </w:rPr>
        <w:t>Receipt and Release</w:t>
      </w:r>
    </w:p>
    <w:p w14:paraId="4E8A12BF" w14:textId="77777777" w:rsidR="00095101" w:rsidRDefault="00095101" w:rsidP="00C0711D">
      <w:pPr>
        <w:pStyle w:val="para"/>
        <w:widowControl/>
        <w:tabs>
          <w:tab w:val="right" w:leader="underscore" w:pos="9000"/>
        </w:tabs>
        <w:spacing w:before="0" w:after="200" w:line="240" w:lineRule="auto"/>
        <w:ind w:firstLine="620"/>
        <w:jc w:val="left"/>
        <w:rPr>
          <w:w w:val="100"/>
          <w:sz w:val="24"/>
          <w:szCs w:val="24"/>
        </w:rPr>
      </w:pPr>
      <w:r>
        <w:rPr>
          <w:w w:val="100"/>
          <w:sz w:val="24"/>
          <w:szCs w:val="24"/>
        </w:rPr>
        <w:t>The undersigned hereby acknowledges receipt of the following, in full and complete satisfaction of that portion of this estate to which the undersigned is entitled:</w:t>
      </w:r>
    </w:p>
    <w:p w14:paraId="21FDF823" w14:textId="77777777" w:rsidR="00095101" w:rsidRDefault="00095101" w:rsidP="00C0711D">
      <w:pPr>
        <w:pStyle w:val="UserInstructioncenterhidden"/>
        <w:spacing w:line="240" w:lineRule="auto"/>
        <w:ind w:left="2160" w:right="1980"/>
      </w:pPr>
      <w:r>
        <w:t>List each asset paid or delivered to this heir or beneficiary.</w:t>
      </w:r>
    </w:p>
    <w:p w14:paraId="27252CE2" w14:textId="77777777" w:rsidR="00095101" w:rsidRDefault="00095101" w:rsidP="00C0711D">
      <w:pPr>
        <w:pStyle w:val="para"/>
        <w:widowControl/>
        <w:tabs>
          <w:tab w:val="right" w:leader="underscore" w:pos="9000"/>
        </w:tabs>
        <w:spacing w:before="0" w:after="200" w:line="240" w:lineRule="auto"/>
        <w:ind w:firstLine="620"/>
        <w:jc w:val="left"/>
        <w:rPr>
          <w:w w:val="100"/>
          <w:sz w:val="24"/>
          <w:szCs w:val="24"/>
        </w:rPr>
      </w:pPr>
      <w:r>
        <w:rPr>
          <w:w w:val="100"/>
          <w:sz w:val="24"/>
          <w:szCs w:val="24"/>
        </w:rPr>
        <w:t>This receipt is also a RELEASE of the estate and all persons acting for or on behalf of the estate with respect to any and all claims or demands that the undersigned may have with respect to the estate or any of its assets.</w:t>
      </w:r>
    </w:p>
    <w:p w14:paraId="5837AF98" w14:textId="77777777" w:rsidR="00095101" w:rsidRDefault="00095101" w:rsidP="00C0711D">
      <w:pPr>
        <w:pStyle w:val="para"/>
        <w:widowControl/>
        <w:tabs>
          <w:tab w:val="right" w:leader="underscore" w:pos="9000"/>
        </w:tabs>
        <w:spacing w:before="0" w:after="200" w:line="240" w:lineRule="auto"/>
        <w:jc w:val="left"/>
        <w:rPr>
          <w:w w:val="100"/>
          <w:sz w:val="24"/>
          <w:szCs w:val="24"/>
        </w:rPr>
      </w:pPr>
      <w:r>
        <w:rPr>
          <w:w w:val="100"/>
          <w:sz w:val="24"/>
          <w:szCs w:val="24"/>
        </w:rPr>
        <w:t>DATED ___________________________.</w:t>
      </w:r>
    </w:p>
    <w:p w14:paraId="6B583DB9" w14:textId="77777777" w:rsidR="00095101" w:rsidRDefault="00095101" w:rsidP="00C0711D">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w:t>
      </w:r>
      <w:r>
        <w:rPr>
          <w:rFonts w:ascii="Arial" w:hAnsi="Arial" w:cs="Arial"/>
          <w:b/>
          <w:bCs/>
          <w:w w:val="100"/>
        </w:rPr>
        <w:t>Name of heir or beneficiary</w:t>
      </w:r>
      <w:r>
        <w:rPr>
          <w:w w:val="100"/>
          <w:sz w:val="24"/>
          <w:szCs w:val="24"/>
        </w:rPr>
        <w:t>]</w:t>
      </w:r>
    </w:p>
    <w:p w14:paraId="3344C470" w14:textId="77777777" w:rsidR="00095101" w:rsidRDefault="00095101" w:rsidP="00C0711D">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7030DB9E" w14:textId="77777777" w:rsidR="00095101" w:rsidRDefault="00095101" w:rsidP="00C0711D">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1D6641EC" w14:textId="77777777" w:rsidR="00095101" w:rsidRDefault="00095101" w:rsidP="00C0711D">
      <w:pPr>
        <w:pStyle w:val="para"/>
        <w:widowControl/>
        <w:tabs>
          <w:tab w:val="right" w:leader="underscore" w:pos="9000"/>
        </w:tabs>
        <w:spacing w:before="0" w:after="200" w:line="240" w:lineRule="auto"/>
        <w:ind w:firstLine="620"/>
        <w:jc w:val="left"/>
        <w:rPr>
          <w:w w:val="100"/>
          <w:sz w:val="24"/>
          <w:szCs w:val="24"/>
        </w:rPr>
      </w:pPr>
      <w:r>
        <w:rPr>
          <w:w w:val="100"/>
          <w:sz w:val="24"/>
          <w:szCs w:val="24"/>
        </w:rPr>
        <w:t>This instrument was acknowledged before me on ___________________________ by [</w:t>
      </w:r>
      <w:r>
        <w:rPr>
          <w:rFonts w:ascii="Arial" w:hAnsi="Arial" w:cs="Arial"/>
          <w:b/>
          <w:bCs/>
          <w:w w:val="100"/>
        </w:rPr>
        <w:t>name of heir or beneficiary</w:t>
      </w:r>
      <w:r>
        <w:rPr>
          <w:w w:val="100"/>
          <w:sz w:val="24"/>
          <w:szCs w:val="24"/>
        </w:rPr>
        <w:t>].</w:t>
      </w:r>
    </w:p>
    <w:p w14:paraId="76FBC895" w14:textId="77777777" w:rsidR="007F463F" w:rsidRPr="00C74D2E" w:rsidRDefault="00095101" w:rsidP="00C0711D">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sectPr w:rsidR="007F463F" w:rsidRPr="00C74D2E" w:rsidSect="00AD177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B2814" w14:textId="77777777" w:rsidR="00AD177E" w:rsidRDefault="00AD177E">
      <w:r>
        <w:separator/>
      </w:r>
    </w:p>
  </w:endnote>
  <w:endnote w:type="continuationSeparator" w:id="0">
    <w:p w14:paraId="300A2400" w14:textId="77777777" w:rsidR="00AD177E" w:rsidRDefault="00AD1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25FF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0A1A8" w14:textId="77777777" w:rsidR="00AD177E" w:rsidRDefault="00AD177E">
      <w:r>
        <w:separator/>
      </w:r>
    </w:p>
  </w:footnote>
  <w:footnote w:type="continuationSeparator" w:id="0">
    <w:p w14:paraId="353FA5FE" w14:textId="77777777" w:rsidR="00AD177E" w:rsidRDefault="00AD1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490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09608058">
    <w:abstractNumId w:val="8"/>
  </w:num>
  <w:num w:numId="2" w16cid:durableId="880705452">
    <w:abstractNumId w:val="8"/>
  </w:num>
  <w:num w:numId="3" w16cid:durableId="1207834694">
    <w:abstractNumId w:val="3"/>
  </w:num>
  <w:num w:numId="4" w16cid:durableId="1707758075">
    <w:abstractNumId w:val="3"/>
  </w:num>
  <w:num w:numId="5" w16cid:durableId="505824223">
    <w:abstractNumId w:val="9"/>
  </w:num>
  <w:num w:numId="6" w16cid:durableId="885265086">
    <w:abstractNumId w:val="9"/>
  </w:num>
  <w:num w:numId="7" w16cid:durableId="2034652357">
    <w:abstractNumId w:val="7"/>
  </w:num>
  <w:num w:numId="8" w16cid:durableId="2059084541">
    <w:abstractNumId w:val="7"/>
  </w:num>
  <w:num w:numId="9" w16cid:durableId="2056270416">
    <w:abstractNumId w:val="13"/>
  </w:num>
  <w:num w:numId="10" w16cid:durableId="140268836">
    <w:abstractNumId w:val="15"/>
  </w:num>
  <w:num w:numId="11" w16cid:durableId="765805250">
    <w:abstractNumId w:val="8"/>
  </w:num>
  <w:num w:numId="12" w16cid:durableId="182404663">
    <w:abstractNumId w:val="3"/>
  </w:num>
  <w:num w:numId="13" w16cid:durableId="1876772503">
    <w:abstractNumId w:val="9"/>
  </w:num>
  <w:num w:numId="14" w16cid:durableId="1330714776">
    <w:abstractNumId w:val="7"/>
  </w:num>
  <w:num w:numId="15" w16cid:durableId="1937055454">
    <w:abstractNumId w:val="6"/>
  </w:num>
  <w:num w:numId="16" w16cid:durableId="1846362973">
    <w:abstractNumId w:val="5"/>
  </w:num>
  <w:num w:numId="17" w16cid:durableId="403720172">
    <w:abstractNumId w:val="4"/>
  </w:num>
  <w:num w:numId="18" w16cid:durableId="1908370820">
    <w:abstractNumId w:val="2"/>
  </w:num>
  <w:num w:numId="19" w16cid:durableId="964386519">
    <w:abstractNumId w:val="1"/>
  </w:num>
  <w:num w:numId="20" w16cid:durableId="1656832118">
    <w:abstractNumId w:val="0"/>
  </w:num>
  <w:num w:numId="21" w16cid:durableId="743455793">
    <w:abstractNumId w:val="11"/>
  </w:num>
  <w:num w:numId="22" w16cid:durableId="141891406">
    <w:abstractNumId w:val="12"/>
  </w:num>
  <w:num w:numId="23" w16cid:durableId="1791514414">
    <w:abstractNumId w:val="14"/>
  </w:num>
  <w:num w:numId="24" w16cid:durableId="121785786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527377500">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0.docx"/>
    <w:docVar w:name="TBBStampDate" w:val="05-14-2026"/>
    <w:docVar w:name="TBBVer" w:val="docx"/>
    <w:docVar w:name="TBBYear" w:val="2026"/>
  </w:docVars>
  <w:rsids>
    <w:rsidRoot w:val="00095101"/>
    <w:rsid w:val="00006704"/>
    <w:rsid w:val="00035105"/>
    <w:rsid w:val="0004285B"/>
    <w:rsid w:val="00055419"/>
    <w:rsid w:val="00075517"/>
    <w:rsid w:val="00095101"/>
    <w:rsid w:val="000A5288"/>
    <w:rsid w:val="000A6DC7"/>
    <w:rsid w:val="000B0F31"/>
    <w:rsid w:val="000B259E"/>
    <w:rsid w:val="000D0833"/>
    <w:rsid w:val="000D5936"/>
    <w:rsid w:val="00103258"/>
    <w:rsid w:val="00107124"/>
    <w:rsid w:val="00124EC7"/>
    <w:rsid w:val="001357DF"/>
    <w:rsid w:val="00167635"/>
    <w:rsid w:val="0017549F"/>
    <w:rsid w:val="001B4977"/>
    <w:rsid w:val="001C7034"/>
    <w:rsid w:val="001D113B"/>
    <w:rsid w:val="00212AD4"/>
    <w:rsid w:val="00220537"/>
    <w:rsid w:val="00221D27"/>
    <w:rsid w:val="002733D1"/>
    <w:rsid w:val="002A7CD3"/>
    <w:rsid w:val="002C1959"/>
    <w:rsid w:val="002C211D"/>
    <w:rsid w:val="002C3E97"/>
    <w:rsid w:val="002C456D"/>
    <w:rsid w:val="002D4648"/>
    <w:rsid w:val="002D4815"/>
    <w:rsid w:val="002F4B1D"/>
    <w:rsid w:val="00300E00"/>
    <w:rsid w:val="003119E6"/>
    <w:rsid w:val="00313D85"/>
    <w:rsid w:val="00320622"/>
    <w:rsid w:val="00341786"/>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6CC0"/>
    <w:rsid w:val="005B3021"/>
    <w:rsid w:val="005B4AE9"/>
    <w:rsid w:val="005B683D"/>
    <w:rsid w:val="005C4081"/>
    <w:rsid w:val="006014D3"/>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301EE"/>
    <w:rsid w:val="00746473"/>
    <w:rsid w:val="00763BF6"/>
    <w:rsid w:val="00767ED8"/>
    <w:rsid w:val="00795CB0"/>
    <w:rsid w:val="007A39D0"/>
    <w:rsid w:val="007B3F3B"/>
    <w:rsid w:val="007C0911"/>
    <w:rsid w:val="007D0DE2"/>
    <w:rsid w:val="007D2BDA"/>
    <w:rsid w:val="007D3F21"/>
    <w:rsid w:val="007D5BE5"/>
    <w:rsid w:val="007E0A3B"/>
    <w:rsid w:val="007E2112"/>
    <w:rsid w:val="007E4CC2"/>
    <w:rsid w:val="007F111E"/>
    <w:rsid w:val="007F463F"/>
    <w:rsid w:val="00813EC4"/>
    <w:rsid w:val="00820566"/>
    <w:rsid w:val="008222BD"/>
    <w:rsid w:val="00832078"/>
    <w:rsid w:val="008401F0"/>
    <w:rsid w:val="008575EE"/>
    <w:rsid w:val="00861D8F"/>
    <w:rsid w:val="00877F53"/>
    <w:rsid w:val="0088740A"/>
    <w:rsid w:val="008A6A55"/>
    <w:rsid w:val="008B3F1F"/>
    <w:rsid w:val="008C184C"/>
    <w:rsid w:val="008D3F7D"/>
    <w:rsid w:val="008D602D"/>
    <w:rsid w:val="008F41A5"/>
    <w:rsid w:val="00903348"/>
    <w:rsid w:val="00937698"/>
    <w:rsid w:val="00947A67"/>
    <w:rsid w:val="009518AF"/>
    <w:rsid w:val="00965A52"/>
    <w:rsid w:val="00986BE4"/>
    <w:rsid w:val="009A2FE8"/>
    <w:rsid w:val="009A7C45"/>
    <w:rsid w:val="009C6567"/>
    <w:rsid w:val="009D367E"/>
    <w:rsid w:val="009E048A"/>
    <w:rsid w:val="009F1B69"/>
    <w:rsid w:val="00A026BD"/>
    <w:rsid w:val="00A0583D"/>
    <w:rsid w:val="00A156B5"/>
    <w:rsid w:val="00A17A2F"/>
    <w:rsid w:val="00A22DEE"/>
    <w:rsid w:val="00A34BDC"/>
    <w:rsid w:val="00AA74A2"/>
    <w:rsid w:val="00AB3BCD"/>
    <w:rsid w:val="00AB75F3"/>
    <w:rsid w:val="00AD177E"/>
    <w:rsid w:val="00AD3A90"/>
    <w:rsid w:val="00AE05F0"/>
    <w:rsid w:val="00AE61F5"/>
    <w:rsid w:val="00B12519"/>
    <w:rsid w:val="00B157A8"/>
    <w:rsid w:val="00B15C0D"/>
    <w:rsid w:val="00B17021"/>
    <w:rsid w:val="00B21483"/>
    <w:rsid w:val="00B53927"/>
    <w:rsid w:val="00B57E8A"/>
    <w:rsid w:val="00BA13C4"/>
    <w:rsid w:val="00BD396B"/>
    <w:rsid w:val="00BE2E17"/>
    <w:rsid w:val="00C04F3D"/>
    <w:rsid w:val="00C0711D"/>
    <w:rsid w:val="00C1069F"/>
    <w:rsid w:val="00C16AEA"/>
    <w:rsid w:val="00C445FE"/>
    <w:rsid w:val="00C53FF7"/>
    <w:rsid w:val="00C74D2E"/>
    <w:rsid w:val="00CA4AB2"/>
    <w:rsid w:val="00CA5BD5"/>
    <w:rsid w:val="00CB155D"/>
    <w:rsid w:val="00CC5C2E"/>
    <w:rsid w:val="00CD150A"/>
    <w:rsid w:val="00CF7073"/>
    <w:rsid w:val="00D25F76"/>
    <w:rsid w:val="00D2766B"/>
    <w:rsid w:val="00D35A20"/>
    <w:rsid w:val="00D35F33"/>
    <w:rsid w:val="00D47494"/>
    <w:rsid w:val="00D562D6"/>
    <w:rsid w:val="00D823F5"/>
    <w:rsid w:val="00D85602"/>
    <w:rsid w:val="00D93A2E"/>
    <w:rsid w:val="00D94635"/>
    <w:rsid w:val="00D957EF"/>
    <w:rsid w:val="00D96D86"/>
    <w:rsid w:val="00DA05D8"/>
    <w:rsid w:val="00DB22E2"/>
    <w:rsid w:val="00DB48F2"/>
    <w:rsid w:val="00DC4601"/>
    <w:rsid w:val="00DF64BF"/>
    <w:rsid w:val="00E01E83"/>
    <w:rsid w:val="00E165EA"/>
    <w:rsid w:val="00E17361"/>
    <w:rsid w:val="00E7012A"/>
    <w:rsid w:val="00E8508F"/>
    <w:rsid w:val="00E90259"/>
    <w:rsid w:val="00E95688"/>
    <w:rsid w:val="00EF0713"/>
    <w:rsid w:val="00EF3BC1"/>
    <w:rsid w:val="00F00DAB"/>
    <w:rsid w:val="00F1261B"/>
    <w:rsid w:val="00F22B3D"/>
    <w:rsid w:val="00F24CDE"/>
    <w:rsid w:val="00F6777D"/>
    <w:rsid w:val="00F72310"/>
    <w:rsid w:val="00F75F04"/>
    <w:rsid w:val="00F94ACB"/>
    <w:rsid w:val="00FA26E8"/>
    <w:rsid w:val="00FD58F3"/>
    <w:rsid w:val="00FD5B0C"/>
    <w:rsid w:val="00FE5859"/>
    <w:rsid w:val="00FE73E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01F79"/>
  <w15:chartTrackingRefBased/>
  <w15:docId w15:val="{1035F6C0-F748-483F-B6CC-E4E33EC57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95101"/>
    <w:rPr>
      <w:sz w:val="24"/>
      <w:szCs w:val="24"/>
    </w:rPr>
  </w:style>
  <w:style w:type="paragraph" w:styleId="Heading1">
    <w:name w:val="heading 1"/>
    <w:basedOn w:val="Normal"/>
    <w:next w:val="Normal"/>
    <w:uiPriority w:val="1"/>
    <w:qFormat/>
    <w:rsid w:val="00095101"/>
    <w:pPr>
      <w:keepNext/>
      <w:spacing w:before="240" w:after="60"/>
      <w:outlineLvl w:val="0"/>
    </w:pPr>
    <w:rPr>
      <w:b/>
      <w:bCs/>
      <w:kern w:val="32"/>
      <w:szCs w:val="32"/>
    </w:rPr>
  </w:style>
  <w:style w:type="paragraph" w:styleId="Heading2">
    <w:name w:val="heading 2"/>
    <w:basedOn w:val="Normal"/>
    <w:next w:val="Normal"/>
    <w:uiPriority w:val="1"/>
    <w:qFormat/>
    <w:rsid w:val="00095101"/>
    <w:pPr>
      <w:keepNext/>
      <w:spacing w:before="240" w:after="60"/>
      <w:outlineLvl w:val="1"/>
    </w:pPr>
    <w:rPr>
      <w:b/>
      <w:bCs/>
      <w:iCs/>
      <w:szCs w:val="28"/>
    </w:rPr>
  </w:style>
  <w:style w:type="paragraph" w:styleId="Heading3">
    <w:name w:val="heading 3"/>
    <w:basedOn w:val="Normal"/>
    <w:next w:val="Normal"/>
    <w:uiPriority w:val="1"/>
    <w:qFormat/>
    <w:rsid w:val="00095101"/>
    <w:pPr>
      <w:spacing w:before="240" w:after="60"/>
      <w:outlineLvl w:val="2"/>
    </w:pPr>
    <w:rPr>
      <w:b/>
      <w:bCs/>
      <w:szCs w:val="26"/>
    </w:rPr>
  </w:style>
  <w:style w:type="paragraph" w:styleId="Heading4">
    <w:name w:val="heading 4"/>
    <w:basedOn w:val="Normal"/>
    <w:next w:val="Normal"/>
    <w:uiPriority w:val="1"/>
    <w:qFormat/>
    <w:rsid w:val="00095101"/>
    <w:pPr>
      <w:spacing w:before="240" w:after="60"/>
      <w:outlineLvl w:val="3"/>
    </w:pPr>
    <w:rPr>
      <w:b/>
      <w:bCs/>
      <w:szCs w:val="28"/>
    </w:rPr>
  </w:style>
  <w:style w:type="paragraph" w:styleId="Heading5">
    <w:name w:val="heading 5"/>
    <w:basedOn w:val="Normal"/>
    <w:next w:val="Normal"/>
    <w:uiPriority w:val="1"/>
    <w:qFormat/>
    <w:rsid w:val="00095101"/>
    <w:pPr>
      <w:spacing w:before="240" w:after="60"/>
      <w:outlineLvl w:val="4"/>
    </w:pPr>
    <w:rPr>
      <w:b/>
      <w:bCs/>
      <w:iCs/>
      <w:szCs w:val="26"/>
    </w:rPr>
  </w:style>
  <w:style w:type="paragraph" w:styleId="Heading6">
    <w:name w:val="heading 6"/>
    <w:basedOn w:val="Normal"/>
    <w:next w:val="Normal"/>
    <w:uiPriority w:val="1"/>
    <w:qFormat/>
    <w:rsid w:val="00095101"/>
    <w:pPr>
      <w:spacing w:before="240" w:after="60"/>
      <w:outlineLvl w:val="5"/>
    </w:pPr>
    <w:rPr>
      <w:b/>
      <w:bCs/>
      <w:szCs w:val="22"/>
    </w:rPr>
  </w:style>
  <w:style w:type="paragraph" w:styleId="Heading7">
    <w:name w:val="heading 7"/>
    <w:basedOn w:val="Normal"/>
    <w:next w:val="Normal"/>
    <w:uiPriority w:val="1"/>
    <w:qFormat/>
    <w:rsid w:val="00095101"/>
    <w:pPr>
      <w:spacing w:before="240" w:after="60"/>
      <w:outlineLvl w:val="6"/>
    </w:pPr>
    <w:rPr>
      <w:b/>
    </w:rPr>
  </w:style>
  <w:style w:type="paragraph" w:styleId="Heading8">
    <w:name w:val="heading 8"/>
    <w:basedOn w:val="Normal"/>
    <w:next w:val="Normal"/>
    <w:uiPriority w:val="1"/>
    <w:qFormat/>
    <w:rsid w:val="00095101"/>
    <w:pPr>
      <w:spacing w:before="240" w:after="60"/>
      <w:outlineLvl w:val="7"/>
    </w:pPr>
    <w:rPr>
      <w:b/>
      <w:iCs/>
    </w:rPr>
  </w:style>
  <w:style w:type="paragraph" w:styleId="Heading9">
    <w:name w:val="heading 9"/>
    <w:basedOn w:val="Normal"/>
    <w:next w:val="Normal"/>
    <w:uiPriority w:val="2"/>
    <w:qFormat/>
    <w:rsid w:val="0009510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95101"/>
    <w:pPr>
      <w:spacing w:after="240"/>
    </w:pPr>
    <w:rPr>
      <w:szCs w:val="20"/>
    </w:rPr>
  </w:style>
  <w:style w:type="paragraph" w:styleId="Quote">
    <w:name w:val="Quote"/>
    <w:basedOn w:val="BodyText"/>
    <w:uiPriority w:val="2"/>
    <w:qFormat/>
    <w:rsid w:val="00095101"/>
    <w:pPr>
      <w:ind w:left="1440" w:right="1440"/>
    </w:pPr>
  </w:style>
  <w:style w:type="paragraph" w:customStyle="1" w:styleId="BodyTextContinued">
    <w:name w:val="Body Text Continued"/>
    <w:basedOn w:val="BodyText"/>
    <w:next w:val="BodyText"/>
    <w:rsid w:val="00095101"/>
  </w:style>
  <w:style w:type="paragraph" w:styleId="TOC1">
    <w:name w:val="toc 1"/>
    <w:basedOn w:val="Normal"/>
    <w:next w:val="Normal"/>
    <w:autoRedefine/>
    <w:uiPriority w:val="2"/>
    <w:rsid w:val="0009510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9510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9510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9510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9510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9510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9510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9510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9510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95101"/>
    <w:pPr>
      <w:numPr>
        <w:numId w:val="9"/>
      </w:numPr>
    </w:pPr>
  </w:style>
  <w:style w:type="paragraph" w:styleId="ListNumber2">
    <w:name w:val="List Number 2"/>
    <w:basedOn w:val="BodyText"/>
    <w:uiPriority w:val="1"/>
    <w:rsid w:val="00095101"/>
    <w:pPr>
      <w:numPr>
        <w:numId w:val="10"/>
      </w:numPr>
    </w:pPr>
  </w:style>
  <w:style w:type="paragraph" w:styleId="ListBullet">
    <w:name w:val="List Bullet"/>
    <w:basedOn w:val="BodyText"/>
    <w:uiPriority w:val="1"/>
    <w:rsid w:val="00095101"/>
    <w:pPr>
      <w:numPr>
        <w:numId w:val="5"/>
      </w:numPr>
      <w:tabs>
        <w:tab w:val="left" w:pos="1440"/>
      </w:tabs>
    </w:pPr>
    <w:rPr>
      <w:szCs w:val="24"/>
    </w:rPr>
  </w:style>
  <w:style w:type="paragraph" w:styleId="ListBullet2">
    <w:name w:val="List Bullet 2"/>
    <w:basedOn w:val="BodyText"/>
    <w:uiPriority w:val="1"/>
    <w:rsid w:val="00095101"/>
    <w:pPr>
      <w:numPr>
        <w:numId w:val="7"/>
      </w:numPr>
      <w:tabs>
        <w:tab w:val="clear" w:pos="1440"/>
        <w:tab w:val="left" w:pos="720"/>
      </w:tabs>
      <w:ind w:left="720"/>
    </w:pPr>
    <w:rPr>
      <w:szCs w:val="24"/>
    </w:rPr>
  </w:style>
  <w:style w:type="paragraph" w:styleId="Header">
    <w:name w:val="header"/>
    <w:basedOn w:val="Normal"/>
    <w:uiPriority w:val="1"/>
    <w:rsid w:val="00095101"/>
    <w:pPr>
      <w:tabs>
        <w:tab w:val="center" w:pos="4680"/>
        <w:tab w:val="right" w:pos="9360"/>
      </w:tabs>
    </w:pPr>
  </w:style>
  <w:style w:type="paragraph" w:styleId="Footer">
    <w:name w:val="footer"/>
    <w:basedOn w:val="Normal"/>
    <w:rsid w:val="00095101"/>
    <w:pPr>
      <w:tabs>
        <w:tab w:val="center" w:pos="4680"/>
        <w:tab w:val="right" w:pos="9360"/>
      </w:tabs>
    </w:pPr>
  </w:style>
  <w:style w:type="table" w:styleId="TableGrid">
    <w:name w:val="Table Grid"/>
    <w:basedOn w:val="TableNormal"/>
    <w:rsid w:val="00095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9510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95101"/>
    <w:rPr>
      <w:rFonts w:ascii="Times New Roman Bold" w:hAnsi="Times New Roman Bold" w:cs="Arial"/>
      <w:b/>
      <w:vanish/>
      <w:color w:val="FF0000"/>
    </w:rPr>
  </w:style>
  <w:style w:type="paragraph" w:customStyle="1" w:styleId="Formhidden">
    <w:name w:val="Form_hidden"/>
    <w:rsid w:val="0009510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9510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95101"/>
    <w:rPr>
      <w:sz w:val="20"/>
      <w:szCs w:val="20"/>
    </w:rPr>
  </w:style>
  <w:style w:type="paragraph" w:customStyle="1" w:styleId="Titlehidden">
    <w:name w:val="Title_hidden"/>
    <w:uiPriority w:val="99"/>
    <w:qFormat/>
    <w:rsid w:val="0009510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09510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9510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9510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9510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9510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9510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09510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95101"/>
    <w:rPr>
      <w:rFonts w:ascii="Arial" w:hAnsi="Arial"/>
      <w:i/>
      <w:vanish/>
      <w:color w:val="FF0000"/>
      <w:szCs w:val="24"/>
    </w:rPr>
  </w:style>
  <w:style w:type="paragraph" w:customStyle="1" w:styleId="MnLevel4hidden">
    <w:name w:val="MnLevel4_hidden"/>
    <w:uiPriority w:val="2"/>
    <w:rsid w:val="0009510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95101"/>
    <w:pPr>
      <w:spacing w:after="240"/>
      <w:ind w:right="5760"/>
    </w:pPr>
    <w:rPr>
      <w:rFonts w:ascii="Arial" w:hAnsi="Arial" w:cs="Arial"/>
      <w:i/>
      <w:vanish/>
      <w:color w:val="FF0000"/>
    </w:rPr>
  </w:style>
  <w:style w:type="paragraph" w:customStyle="1" w:styleId="MnListnhidden">
    <w:name w:val="MnList_n_hidden"/>
    <w:uiPriority w:val="2"/>
    <w:rsid w:val="0009510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9510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9510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9510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9510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9510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9510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9510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9510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9510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9510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9510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9510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9510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9510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9510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95101"/>
    <w:rPr>
      <w:vanish/>
      <w:sz w:val="4"/>
      <w:szCs w:val="24"/>
    </w:rPr>
  </w:style>
  <w:style w:type="paragraph" w:customStyle="1" w:styleId="clausetitlehidden">
    <w:name w:val="clause_title_hidden"/>
    <w:basedOn w:val="Normal"/>
    <w:uiPriority w:val="2"/>
    <w:qFormat/>
    <w:rsid w:val="00095101"/>
    <w:pPr>
      <w:spacing w:after="240"/>
      <w:ind w:left="720" w:hanging="720"/>
    </w:pPr>
    <w:rPr>
      <w:i/>
      <w:vanish/>
      <w:color w:val="FF0000"/>
    </w:rPr>
  </w:style>
  <w:style w:type="paragraph" w:customStyle="1" w:styleId="clausenumberhidden">
    <w:name w:val="clause_number_hidden"/>
    <w:basedOn w:val="Normal"/>
    <w:uiPriority w:val="2"/>
    <w:qFormat/>
    <w:rsid w:val="00095101"/>
    <w:pPr>
      <w:spacing w:after="240"/>
    </w:pPr>
    <w:rPr>
      <w:rFonts w:ascii="Arial" w:hAnsi="Arial"/>
      <w:b/>
      <w:i/>
      <w:vanish/>
      <w:color w:val="FF0000"/>
      <w:sz w:val="20"/>
    </w:rPr>
  </w:style>
  <w:style w:type="paragraph" w:customStyle="1" w:styleId="TitleBeforeSubhidden">
    <w:name w:val="TitleBeforeSub_hidden"/>
    <w:uiPriority w:val="2"/>
    <w:qFormat/>
    <w:rsid w:val="0009510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95101"/>
  </w:style>
  <w:style w:type="paragraph" w:customStyle="1" w:styleId="TitleBeforeSub">
    <w:name w:val="TitleBeforeSub"/>
    <w:uiPriority w:val="2"/>
    <w:qFormat/>
    <w:rsid w:val="00095101"/>
    <w:pPr>
      <w:keepNext/>
      <w:widowControl w:val="0"/>
      <w:suppressAutoHyphens/>
      <w:spacing w:line="340" w:lineRule="atLeast"/>
      <w:jc w:val="center"/>
    </w:pPr>
    <w:rPr>
      <w:b/>
      <w:sz w:val="28"/>
      <w:szCs w:val="24"/>
    </w:rPr>
  </w:style>
  <w:style w:type="paragraph" w:customStyle="1" w:styleId="para">
    <w:name w:val="para"/>
    <w:uiPriority w:val="99"/>
    <w:rsid w:val="00095101"/>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095101"/>
    <w:pPr>
      <w:tabs>
        <w:tab w:val="right" w:leader="underscore" w:pos="9000"/>
      </w:tabs>
      <w:autoSpaceDE w:val="0"/>
      <w:autoSpaceDN w:val="0"/>
      <w:adjustRightInd w:val="0"/>
      <w:ind w:firstLine="620"/>
    </w:pPr>
    <w:rPr>
      <w:color w:val="000000"/>
      <w:w w:val="0"/>
      <w:sz w:val="4"/>
      <w:szCs w:val="4"/>
    </w:rPr>
  </w:style>
  <w:style w:type="character" w:customStyle="1" w:styleId="italic">
    <w:name w:val="italic"/>
    <w:uiPriority w:val="99"/>
    <w:rsid w:val="00095101"/>
    <w:rPr>
      <w:i/>
      <w:iCs/>
      <w:color w:val="000000"/>
      <w:w w:val="100"/>
      <w:lang w:val="en-US"/>
    </w:rPr>
  </w:style>
  <w:style w:type="character" w:customStyle="1" w:styleId="code">
    <w:name w:val="code"/>
    <w:uiPriority w:val="99"/>
    <w:rsid w:val="00095101"/>
    <w:rPr>
      <w:color w:val="0000FF"/>
      <w:w w:val="100"/>
      <w:u w:val="none"/>
      <w:vertAlign w:val="baseline"/>
      <w:lang w:val="en-US"/>
    </w:rPr>
  </w:style>
  <w:style w:type="character" w:customStyle="1" w:styleId="substitute">
    <w:name w:val="substitute"/>
    <w:uiPriority w:val="99"/>
    <w:rsid w:val="00095101"/>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1F809B-F4B6-485A-9BD4-B8E20E15E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51BE-E9E0-48CB-A45F-0E59219A0C7F}">
  <ds:schemaRefs>
    <ds:schemaRef ds:uri="http://schemas.microsoft.com/office/2006/metadata/longProperties"/>
  </ds:schemaRefs>
</ds:datastoreItem>
</file>

<file path=customXml/itemProps3.xml><?xml version="1.0" encoding="utf-8"?>
<ds:datastoreItem xmlns:ds="http://schemas.openxmlformats.org/officeDocument/2006/customXml" ds:itemID="{374C56C3-7576-46F7-AFA7-17BDC8F38E94}">
  <ds:schemaRefs>
    <ds:schemaRef ds:uri="http://schemas.microsoft.com/sharepoint/v3/contenttype/forms"/>
  </ds:schemaRefs>
</ds:datastoreItem>
</file>

<file path=customXml/itemProps4.xml><?xml version="1.0" encoding="utf-8"?>
<ds:datastoreItem xmlns:ds="http://schemas.openxmlformats.org/officeDocument/2006/customXml" ds:itemID="{54CA0FDF-FA12-4D2C-859A-FD48E24BC5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9</cp:revision>
  <cp:lastPrinted>2014-03-20T15:05:00Z</cp:lastPrinted>
  <dcterms:created xsi:type="dcterms:W3CDTF">2021-12-10T16:15:00Z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27275800.0000000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