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A982E" w14:textId="77777777" w:rsidR="002C57F3" w:rsidRDefault="002C57F3">
      <w:pPr>
        <w:pStyle w:val="Formhidden"/>
      </w:pPr>
      <w:bookmarkStart w:id="0" w:name="_GoBack"/>
      <w:bookmarkEnd w:id="0"/>
      <w:r>
        <w:t>Form 3-2</w:t>
      </w:r>
      <w:r w:rsidR="000F2B01">
        <w:t>9</w:t>
      </w:r>
    </w:p>
    <w:p w14:paraId="661D1618" w14:textId="77777777" w:rsidR="002C57F3" w:rsidRPr="00352860" w:rsidRDefault="002C57F3" w:rsidP="00352860">
      <w:pPr>
        <w:pStyle w:val="Captionhidden"/>
        <w:spacing w:line="240" w:lineRule="auto"/>
      </w:pPr>
      <w:r>
        <w:t>[Caption. See § 3 of the Introduction in this manual.]</w:t>
      </w:r>
      <w:r w:rsidR="00230D92" w:rsidRPr="00230D92">
        <w:t xml:space="preserve"> </w:t>
      </w:r>
    </w:p>
    <w:p w14:paraId="04E57A74" w14:textId="77777777" w:rsidR="002C57F3" w:rsidRDefault="002C57F3">
      <w:pPr>
        <w:pStyle w:val="Title"/>
      </w:pPr>
      <w:r>
        <w:t>Application for Appointment of Receiver</w:t>
      </w:r>
    </w:p>
    <w:p w14:paraId="72975E8C" w14:textId="77777777" w:rsidR="002C57F3" w:rsidRDefault="002C57F3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Applicant, seeks the appointment o</w:t>
      </w:r>
      <w:r w:rsidR="0015272C">
        <w:rPr>
          <w:w w:val="100"/>
        </w:rPr>
        <w:t>f a receiver pursuant to Texas Estat</w:t>
      </w:r>
      <w:r>
        <w:rPr>
          <w:w w:val="100"/>
        </w:rPr>
        <w:t>e</w:t>
      </w:r>
      <w:r w:rsidR="0015272C">
        <w:rPr>
          <w:w w:val="100"/>
        </w:rPr>
        <w:t>s</w:t>
      </w:r>
      <w:r>
        <w:rPr>
          <w:w w:val="100"/>
        </w:rPr>
        <w:t xml:space="preserve"> Code section </w:t>
      </w:r>
      <w:r w:rsidR="0015272C">
        <w:rPr>
          <w:w w:val="100"/>
        </w:rPr>
        <w:t>1354.001</w:t>
      </w:r>
      <w:r>
        <w:rPr>
          <w:w w:val="100"/>
        </w:rPr>
        <w:t xml:space="preserve"> to take charge of the estate for the protection, conservation, and preservation of the estate on the following grounds:</w:t>
      </w:r>
    </w:p>
    <w:p w14:paraId="341319B8" w14:textId="77777777" w:rsidR="002C57F3" w:rsidRDefault="002C57F3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[</w:t>
      </w:r>
      <w:r>
        <w:rPr>
          <w:rStyle w:val="Substitute"/>
          <w:w w:val="100"/>
        </w:rPr>
        <w:t>Name of ward</w:t>
      </w:r>
      <w:r w:rsidR="00FB4608">
        <w:rPr>
          <w:rStyle w:val="Substitute"/>
          <w:w w:val="100"/>
        </w:rPr>
        <w:t xml:space="preserve"> or </w:t>
      </w:r>
      <w:r>
        <w:rPr>
          <w:rStyle w:val="Substitute"/>
          <w:w w:val="100"/>
        </w:rPr>
        <w:t>proposed ward</w:t>
      </w:r>
      <w:r>
        <w:rPr>
          <w:w w:val="100"/>
        </w:rPr>
        <w:t>], [Ward/Proposed Ward], is [an incapacitated person/a minor] who resides at [</w:t>
      </w:r>
      <w:r>
        <w:rPr>
          <w:rStyle w:val="Substitute"/>
          <w:w w:val="100"/>
        </w:rPr>
        <w:t>address of ward</w:t>
      </w:r>
      <w:r w:rsidR="00FB4608">
        <w:rPr>
          <w:rStyle w:val="Substitute"/>
          <w:w w:val="100"/>
        </w:rPr>
        <w:t xml:space="preserve"> or </w:t>
      </w:r>
      <w:r>
        <w:rPr>
          <w:rStyle w:val="Substitute"/>
          <w:w w:val="100"/>
        </w:rPr>
        <w:t>proposed ward</w:t>
      </w:r>
      <w:r>
        <w:rPr>
          <w:w w:val="100"/>
        </w:rPr>
        <w:t>] in this county.</w:t>
      </w:r>
    </w:p>
    <w:p w14:paraId="5BCE813B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[Ward/Proposed Ward] [is subject to a guardianship of the person/is subject to a guardianship in the state of [</w:t>
      </w:r>
      <w:r>
        <w:rPr>
          <w:rStyle w:val="Substitute"/>
          <w:w w:val="100"/>
        </w:rPr>
        <w:t>name of state</w:t>
      </w:r>
      <w:r>
        <w:rPr>
          <w:w w:val="100"/>
        </w:rPr>
        <w:t>] and there is no guardian of the estate who is qualified in this state/is not subject to a guardianship in this state for the reason that [</w:t>
      </w:r>
      <w:r>
        <w:rPr>
          <w:rStyle w:val="Substitute"/>
          <w:w w:val="100"/>
        </w:rPr>
        <w:t>state reason</w:t>
      </w:r>
      <w:r>
        <w:rPr>
          <w:w w:val="100"/>
        </w:rPr>
        <w:t>]].</w:t>
      </w:r>
    </w:p>
    <w:p w14:paraId="1C40A906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The estate of [Ward/Proposed Ward] is in danger of injury, loss, or waste because [</w:t>
      </w:r>
      <w:r>
        <w:rPr>
          <w:rStyle w:val="Substitute"/>
          <w:w w:val="100"/>
        </w:rPr>
        <w:t>describe circumstances</w:t>
      </w:r>
      <w:r>
        <w:rPr>
          <w:w w:val="100"/>
        </w:rPr>
        <w:t>].</w:t>
      </w:r>
    </w:p>
    <w:p w14:paraId="77A116EE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The endangered estate of [Ward/Proposed Ward] is located at [</w:t>
      </w:r>
      <w:r>
        <w:rPr>
          <w:rStyle w:val="Substitute"/>
          <w:w w:val="100"/>
        </w:rPr>
        <w:t>specify address</w:t>
      </w:r>
      <w:r>
        <w:rPr>
          <w:w w:val="100"/>
        </w:rPr>
        <w:t>] and described as follows: [</w:t>
      </w:r>
      <w:r>
        <w:rPr>
          <w:rStyle w:val="Substitute"/>
          <w:w w:val="100"/>
        </w:rPr>
        <w:t>describe specific property in detail and indicate its nature and value</w:t>
      </w:r>
      <w:r>
        <w:rPr>
          <w:w w:val="100"/>
        </w:rPr>
        <w:t>].</w:t>
      </w:r>
    </w:p>
    <w:p w14:paraId="79F99ACC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This Court has jurisdiction and venue over this proceeding.</w:t>
      </w:r>
    </w:p>
    <w:p w14:paraId="77B48B80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The appointment of a receiver is a less restrictive alternative to the appointment of a guardian of the estate at this time.</w:t>
      </w:r>
    </w:p>
    <w:p w14:paraId="6458B664" w14:textId="77777777" w:rsidR="002C57F3" w:rsidRDefault="002C57F3">
      <w:pPr>
        <w:pStyle w:val="Para"/>
        <w:rPr>
          <w:w w:val="100"/>
        </w:rPr>
      </w:pPr>
      <w:r>
        <w:rPr>
          <w:w w:val="100"/>
        </w:rPr>
        <w:t>Applicant respectfully requests—</w:t>
      </w:r>
    </w:p>
    <w:p w14:paraId="3A5A1523" w14:textId="77777777" w:rsidR="002C57F3" w:rsidRDefault="002C57F3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[that the Court fix the time and date for hearing this application/that the Court act without notice];</w:t>
      </w:r>
    </w:p>
    <w:p w14:paraId="2CE9AE64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on hearing this application, that the Court appoint [</w:t>
      </w:r>
      <w:r>
        <w:rPr>
          <w:rStyle w:val="Substitute"/>
          <w:w w:val="100"/>
        </w:rPr>
        <w:t>name of receiver</w:t>
      </w:r>
      <w:r>
        <w:rPr>
          <w:w w:val="100"/>
        </w:rPr>
        <w:t>], or such other person as the Court deems qualified, as receiver of [</w:t>
      </w:r>
      <w:r>
        <w:rPr>
          <w:rStyle w:val="Substitute"/>
          <w:w w:val="100"/>
        </w:rPr>
        <w:t>specify property</w:t>
      </w:r>
      <w:r>
        <w:rPr>
          <w:w w:val="100"/>
        </w:rPr>
        <w:t>] and that an appropriate surety bond be set;</w:t>
      </w:r>
    </w:p>
    <w:p w14:paraId="1BD40188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that the receiver be given the following duties and powers: [</w:t>
      </w:r>
      <w:r>
        <w:rPr>
          <w:rStyle w:val="Substitute"/>
          <w:w w:val="100"/>
        </w:rPr>
        <w:t>specify powers, e.g.,</w:t>
      </w:r>
      <w:r>
        <w:rPr>
          <w:w w:val="100"/>
        </w:rPr>
        <w:t xml:space="preserve"> the power to take possession of and safeguard the property, the power to manage the business of the [incapacitated person/minor], the power to enter into contracts to continue the business of the [incapacitated person/minor], the power to pay the ongoing expenses of the business and make payroll, etc.]; and </w:t>
      </w:r>
    </w:p>
    <w:p w14:paraId="2F4B71A9" w14:textId="77777777" w:rsidR="002C57F3" w:rsidRDefault="002C57F3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all other and further relief to which Applicant may be justly entitled.</w:t>
      </w:r>
    </w:p>
    <w:p w14:paraId="7C541D28" w14:textId="77777777" w:rsidR="002C57F3" w:rsidRDefault="002C57F3">
      <w:pPr>
        <w:pStyle w:val="SignItemLast"/>
      </w:pPr>
      <w:r>
        <w:t>Respectfully submitted,</w:t>
      </w:r>
    </w:p>
    <w:p w14:paraId="41EF93A6" w14:textId="77777777" w:rsidR="002C57F3" w:rsidRDefault="002C57F3">
      <w:pPr>
        <w:pStyle w:val="SignBlock"/>
      </w:pPr>
      <w:r>
        <w:lastRenderedPageBreak/>
        <w:tab/>
      </w:r>
    </w:p>
    <w:p w14:paraId="1F00148F" w14:textId="77777777" w:rsidR="002C57F3" w:rsidRDefault="002C57F3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61216FD7" w14:textId="77777777" w:rsidR="002C57F3" w:rsidRDefault="002C57F3">
      <w:pPr>
        <w:pStyle w:val="SignItem"/>
      </w:pPr>
      <w:r>
        <w:t>Attorney for Applicant</w:t>
      </w:r>
    </w:p>
    <w:p w14:paraId="5ACC664B" w14:textId="77777777" w:rsidR="002C57F3" w:rsidRDefault="002C57F3">
      <w:pPr>
        <w:pStyle w:val="SignItem"/>
      </w:pPr>
      <w:r>
        <w:t>State Bar No.:</w:t>
      </w:r>
    </w:p>
    <w:p w14:paraId="6E7D2741" w14:textId="77777777" w:rsidR="0015272C" w:rsidRDefault="0015272C">
      <w:pPr>
        <w:pStyle w:val="SignItem"/>
      </w:pPr>
      <w:r>
        <w:t>[</w:t>
      </w:r>
      <w:r w:rsidRPr="0015272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5257EAEA" w14:textId="77777777" w:rsidR="002C57F3" w:rsidRDefault="002C57F3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1DBE80E" w14:textId="77777777" w:rsidR="002C57F3" w:rsidRDefault="002C57F3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C621AC8" w14:textId="77777777" w:rsidR="002C57F3" w:rsidRDefault="002C57F3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1AAA3F41" w14:textId="77777777" w:rsidR="003A46D4" w:rsidRDefault="003A46D4">
      <w:pPr>
        <w:pStyle w:val="Heading"/>
        <w:jc w:val="center"/>
        <w:rPr>
          <w:w w:val="100"/>
        </w:rPr>
      </w:pPr>
    </w:p>
    <w:p w14:paraId="104956DD" w14:textId="77777777" w:rsidR="002C57F3" w:rsidRDefault="002C57F3">
      <w:pPr>
        <w:pStyle w:val="Heading"/>
        <w:jc w:val="center"/>
        <w:rPr>
          <w:w w:val="100"/>
        </w:rPr>
      </w:pPr>
      <w:r>
        <w:rPr>
          <w:w w:val="100"/>
        </w:rPr>
        <w:t>Certificate of Service</w:t>
      </w:r>
    </w:p>
    <w:p w14:paraId="6896233D" w14:textId="02044B20" w:rsidR="002C57F3" w:rsidRDefault="002455AE">
      <w:pPr>
        <w:pStyle w:val="Para"/>
        <w:rPr>
          <w:w w:val="100"/>
        </w:rPr>
      </w:pPr>
      <w:r w:rsidRPr="002455AE">
        <w:rPr>
          <w:w w:val="100"/>
        </w:rPr>
        <w:t>I certify that a true copy of this [</w:t>
      </w:r>
      <w:r w:rsidRPr="002455AE">
        <w:rPr>
          <w:rFonts w:ascii="Arial" w:hAnsi="Arial" w:cs="Arial"/>
          <w:b/>
          <w:bCs/>
          <w:w w:val="100"/>
          <w:sz w:val="20"/>
          <w:szCs w:val="20"/>
        </w:rPr>
        <w:t>title of document</w:t>
      </w:r>
      <w:r w:rsidRPr="002455AE">
        <w:rPr>
          <w:w w:val="100"/>
        </w:rPr>
        <w:t>] was served in accordance with rule 21a of the Texas Rules of Civil Procedure.</w:t>
      </w:r>
    </w:p>
    <w:p w14:paraId="62D2DBE3" w14:textId="77777777" w:rsidR="002C57F3" w:rsidRDefault="003A46D4" w:rsidP="003A46D4">
      <w:pPr>
        <w:pStyle w:val="SignedOn"/>
        <w:numPr>
          <w:ilvl w:val="0"/>
          <w:numId w:val="24"/>
        </w:numPr>
        <w:ind w:left="0"/>
      </w:pPr>
      <w:r>
        <w:t>.</w:t>
      </w:r>
    </w:p>
    <w:p w14:paraId="4E4A6F8D" w14:textId="77777777" w:rsidR="002C57F3" w:rsidRDefault="002C57F3">
      <w:pPr>
        <w:pStyle w:val="SignBlock"/>
      </w:pPr>
      <w:r>
        <w:tab/>
      </w:r>
    </w:p>
    <w:p w14:paraId="18A65721" w14:textId="77777777" w:rsidR="002C57F3" w:rsidRDefault="002C57F3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40695DD6" w14:textId="77777777" w:rsidR="00797BB5" w:rsidRDefault="00797BB5" w:rsidP="00937698"/>
    <w:sectPr w:rsidR="00797BB5" w:rsidSect="002C57F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BFEA3" w14:textId="77777777" w:rsidR="003A339F" w:rsidRDefault="003A339F">
      <w:r>
        <w:separator/>
      </w:r>
    </w:p>
  </w:endnote>
  <w:endnote w:type="continuationSeparator" w:id="0">
    <w:p w14:paraId="0362E48A" w14:textId="77777777" w:rsidR="003A339F" w:rsidRDefault="003A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70DEA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DC42B" w14:textId="77777777" w:rsidR="003A339F" w:rsidRDefault="003A339F">
      <w:r>
        <w:separator/>
      </w:r>
    </w:p>
  </w:footnote>
  <w:footnote w:type="continuationSeparator" w:id="0">
    <w:p w14:paraId="4CD05186" w14:textId="77777777" w:rsidR="003A339F" w:rsidRDefault="003A3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912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4776E986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3-29.docx"/>
    <w:docVar w:name="TBBStampDate" w:val="09-18-2022"/>
    <w:docVar w:name="TBBVer" w:val=".docx"/>
    <w:docVar w:name="TBBYear" w:val="2022"/>
  </w:docVars>
  <w:rsids>
    <w:rsidRoot w:val="00F4110C"/>
    <w:rsid w:val="00006704"/>
    <w:rsid w:val="00035105"/>
    <w:rsid w:val="00041AB7"/>
    <w:rsid w:val="00055419"/>
    <w:rsid w:val="00075517"/>
    <w:rsid w:val="000A5288"/>
    <w:rsid w:val="000A6DC7"/>
    <w:rsid w:val="000B0F31"/>
    <w:rsid w:val="000B259E"/>
    <w:rsid w:val="000C6974"/>
    <w:rsid w:val="000D0833"/>
    <w:rsid w:val="000D5936"/>
    <w:rsid w:val="000D6B2D"/>
    <w:rsid w:val="000F2B01"/>
    <w:rsid w:val="00103258"/>
    <w:rsid w:val="00124EC7"/>
    <w:rsid w:val="001357DF"/>
    <w:rsid w:val="0015272C"/>
    <w:rsid w:val="00167635"/>
    <w:rsid w:val="00196305"/>
    <w:rsid w:val="001B25ED"/>
    <w:rsid w:val="001B4977"/>
    <w:rsid w:val="001C7034"/>
    <w:rsid w:val="001D113B"/>
    <w:rsid w:val="00212AD4"/>
    <w:rsid w:val="00220537"/>
    <w:rsid w:val="00221D27"/>
    <w:rsid w:val="00230D92"/>
    <w:rsid w:val="0024330C"/>
    <w:rsid w:val="002455AE"/>
    <w:rsid w:val="002733D1"/>
    <w:rsid w:val="002C1959"/>
    <w:rsid w:val="002C211D"/>
    <w:rsid w:val="002C3E97"/>
    <w:rsid w:val="002C456D"/>
    <w:rsid w:val="002C57F3"/>
    <w:rsid w:val="002D4648"/>
    <w:rsid w:val="002D4815"/>
    <w:rsid w:val="002F4B1D"/>
    <w:rsid w:val="00300E00"/>
    <w:rsid w:val="00302817"/>
    <w:rsid w:val="003119E6"/>
    <w:rsid w:val="00320622"/>
    <w:rsid w:val="00352860"/>
    <w:rsid w:val="00382C39"/>
    <w:rsid w:val="00385003"/>
    <w:rsid w:val="003864FA"/>
    <w:rsid w:val="00386B7C"/>
    <w:rsid w:val="0039278E"/>
    <w:rsid w:val="00397006"/>
    <w:rsid w:val="00397661"/>
    <w:rsid w:val="003A339F"/>
    <w:rsid w:val="003A46D4"/>
    <w:rsid w:val="003C0B1C"/>
    <w:rsid w:val="003D7347"/>
    <w:rsid w:val="003E1B11"/>
    <w:rsid w:val="003F58B3"/>
    <w:rsid w:val="00417CAA"/>
    <w:rsid w:val="004217A3"/>
    <w:rsid w:val="00461C03"/>
    <w:rsid w:val="0046632A"/>
    <w:rsid w:val="004A1988"/>
    <w:rsid w:val="004C7340"/>
    <w:rsid w:val="004D7E2D"/>
    <w:rsid w:val="004E0166"/>
    <w:rsid w:val="004E343B"/>
    <w:rsid w:val="004F5339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05F4"/>
    <w:rsid w:val="005B3021"/>
    <w:rsid w:val="005B4AE9"/>
    <w:rsid w:val="005B683D"/>
    <w:rsid w:val="005C4081"/>
    <w:rsid w:val="005C4EB4"/>
    <w:rsid w:val="005C69C1"/>
    <w:rsid w:val="00607DAB"/>
    <w:rsid w:val="00612880"/>
    <w:rsid w:val="006161C4"/>
    <w:rsid w:val="006213A8"/>
    <w:rsid w:val="00630A0B"/>
    <w:rsid w:val="00640732"/>
    <w:rsid w:val="006546C9"/>
    <w:rsid w:val="00662FDF"/>
    <w:rsid w:val="006647DB"/>
    <w:rsid w:val="00676127"/>
    <w:rsid w:val="00680E59"/>
    <w:rsid w:val="0068621D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97BB5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94720"/>
    <w:rsid w:val="008B3F1F"/>
    <w:rsid w:val="008D3F7D"/>
    <w:rsid w:val="008D4A4F"/>
    <w:rsid w:val="008D602D"/>
    <w:rsid w:val="008F41A5"/>
    <w:rsid w:val="00903348"/>
    <w:rsid w:val="00937698"/>
    <w:rsid w:val="009518AF"/>
    <w:rsid w:val="0095333E"/>
    <w:rsid w:val="00963DE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2114A"/>
    <w:rsid w:val="00A7142F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650B9"/>
    <w:rsid w:val="00BA13C4"/>
    <w:rsid w:val="00BD6F22"/>
    <w:rsid w:val="00BE2E17"/>
    <w:rsid w:val="00C04F3D"/>
    <w:rsid w:val="00C1069F"/>
    <w:rsid w:val="00C16AEA"/>
    <w:rsid w:val="00C445FE"/>
    <w:rsid w:val="00C53FF7"/>
    <w:rsid w:val="00C70B44"/>
    <w:rsid w:val="00CA5BD5"/>
    <w:rsid w:val="00CB155D"/>
    <w:rsid w:val="00CC5C2E"/>
    <w:rsid w:val="00CD150A"/>
    <w:rsid w:val="00CF7073"/>
    <w:rsid w:val="00D219F5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777C"/>
    <w:rsid w:val="00E17361"/>
    <w:rsid w:val="00E27A52"/>
    <w:rsid w:val="00E53F4D"/>
    <w:rsid w:val="00E7012A"/>
    <w:rsid w:val="00E8508F"/>
    <w:rsid w:val="00E90259"/>
    <w:rsid w:val="00E95688"/>
    <w:rsid w:val="00E96DE1"/>
    <w:rsid w:val="00EF0713"/>
    <w:rsid w:val="00EF3BC1"/>
    <w:rsid w:val="00F1261B"/>
    <w:rsid w:val="00F22B3D"/>
    <w:rsid w:val="00F4110C"/>
    <w:rsid w:val="00F6777D"/>
    <w:rsid w:val="00F72310"/>
    <w:rsid w:val="00F75F04"/>
    <w:rsid w:val="00F94ACB"/>
    <w:rsid w:val="00FB4608"/>
    <w:rsid w:val="00FD58F3"/>
    <w:rsid w:val="00FD5B0C"/>
    <w:rsid w:val="00FE019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E3268D"/>
  <w15:chartTrackingRefBased/>
  <w15:docId w15:val="{44C648F1-2BF2-4C6F-BE0F-D2B233A8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2C57F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C57F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C57F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C57F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C57F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C57F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C57F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C57F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C57F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C57F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C57F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C57F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C57F3"/>
  </w:style>
  <w:style w:type="paragraph" w:styleId="TOC1">
    <w:name w:val="toc 1"/>
    <w:basedOn w:val="Normal"/>
    <w:next w:val="Normal"/>
    <w:autoRedefine/>
    <w:uiPriority w:val="2"/>
    <w:rsid w:val="002C57F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C57F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C57F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C57F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C57F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C57F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C57F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C57F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C57F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C57F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C57F3"/>
    <w:pPr>
      <w:numPr>
        <w:numId w:val="10"/>
      </w:numPr>
    </w:pPr>
  </w:style>
  <w:style w:type="paragraph" w:styleId="ListBullet">
    <w:name w:val="List Bullet"/>
    <w:basedOn w:val="BodyText"/>
    <w:uiPriority w:val="1"/>
    <w:rsid w:val="002C57F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C57F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C57F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C57F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C5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C57F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C57F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C57F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C57F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C57F3"/>
    <w:rPr>
      <w:sz w:val="20"/>
      <w:szCs w:val="20"/>
    </w:rPr>
  </w:style>
  <w:style w:type="paragraph" w:customStyle="1" w:styleId="Titlehidden">
    <w:name w:val="Title_hidden"/>
    <w:uiPriority w:val="2"/>
    <w:rsid w:val="002C57F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C57F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C57F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C57F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C57F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C57F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C57F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C57F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C57F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C57F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C57F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C57F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C57F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C57F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C57F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C57F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C57F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C57F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C57F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C57F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C57F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C57F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C57F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C57F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C57F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C57F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C57F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C57F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C57F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C57F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C57F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C57F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2C57F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2C57F3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2C57F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C57F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2C57F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2C57F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2C57F3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2C57F3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2C5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3F013F-D1EE-4505-A342-0B04D37CDD6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8B7BF7D-D377-4731-92FF-07F731032F18}"/>
</file>

<file path=customXml/itemProps3.xml><?xml version="1.0" encoding="utf-8"?>
<ds:datastoreItem xmlns:ds="http://schemas.openxmlformats.org/officeDocument/2006/customXml" ds:itemID="{4F8657BD-FD92-4251-B3F4-DB4A25307F7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86C36717-6344-4908-B310-10FA12A3A3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ijohnson</dc:creator>
  <cp:keywords/>
  <cp:lastModifiedBy>Roger Siebert</cp:lastModifiedBy>
  <cp:revision>5</cp:revision>
  <cp:lastPrinted>2012-01-18T21:51:00Z</cp:lastPrinted>
  <dcterms:created xsi:type="dcterms:W3CDTF">2022-09-04T19:52:00Z</dcterms:created>
  <dcterms:modified xsi:type="dcterms:W3CDTF">2022-09-18T15:47:00Z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14021600.0000000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