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26E871" w14:textId="77777777" w:rsidR="00A641DA" w:rsidRDefault="00A641DA" w:rsidP="003D16E4">
      <w:pPr>
        <w:pStyle w:val="Formhidden"/>
      </w:pPr>
      <w:bookmarkStart w:id="0" w:name="_GoBack"/>
      <w:bookmarkEnd w:id="0"/>
      <w:r w:rsidRPr="003D16E4">
        <w:t>Form</w:t>
      </w:r>
      <w:r>
        <w:t xml:space="preserve"> 9-</w:t>
      </w:r>
      <w:r w:rsidR="00F872C1">
        <w:t>7</w:t>
      </w:r>
    </w:p>
    <w:p w14:paraId="66B02857" w14:textId="77777777" w:rsidR="00A641DA" w:rsidRDefault="00A641DA" w:rsidP="003D16E4">
      <w:pPr>
        <w:pStyle w:val="DescriptionLasthidden"/>
      </w:pPr>
      <w:r>
        <w:t>Because the court has previously determined the ward’s capacity in the original order of appointment, the application should seek an appointment of the same degree and should include this same determination as a part of the finding of fact in the order approving the appointment of a successor guardian.</w:t>
      </w:r>
      <w:r w:rsidR="002F3A80">
        <w:t xml:space="preserve"> </w:t>
      </w:r>
      <w:r w:rsidR="002F3A80" w:rsidRPr="002F3A80">
        <w:t xml:space="preserve">The application should contain information concerning the specific limitations contained in the original order of appointment so that the court </w:t>
      </w:r>
      <w:r w:rsidR="002F3A80" w:rsidRPr="003D16E4">
        <w:t>will</w:t>
      </w:r>
      <w:r w:rsidR="002F3A80" w:rsidRPr="002F3A80">
        <w:t xml:space="preserve"> be apprised of the ward’s needs and the limitations to be placed on the successor guardian. If applicable, the application should also detail the specific emergency conditions that make immediate appointment of a successor guardian necessary. The guardian’s powers should not be expanded without compliance with the modification provisions of the Texas Estates Code.</w:t>
      </w:r>
    </w:p>
    <w:p w14:paraId="0F088406" w14:textId="1F0A98B0" w:rsidR="001E19F7" w:rsidRDefault="00A641DA" w:rsidP="003D16E4">
      <w:pPr>
        <w:pStyle w:val="Captionhidden"/>
      </w:pPr>
      <w:r>
        <w:t>[</w:t>
      </w:r>
      <w:r w:rsidRPr="003D16E4">
        <w:t>Caption</w:t>
      </w:r>
      <w:r>
        <w:t>. See § 3 of the Introduction in this manual.]</w:t>
      </w:r>
    </w:p>
    <w:p w14:paraId="54BD9BAB" w14:textId="51B81BAD" w:rsidR="001E0F55" w:rsidRDefault="00A641DA" w:rsidP="003D16E4">
      <w:pPr>
        <w:pStyle w:val="TitleBeforeSub"/>
      </w:pPr>
      <w:r>
        <w:t xml:space="preserve">Application </w:t>
      </w:r>
      <w:r w:rsidR="001E0F55">
        <w:t>for Appointment of</w:t>
      </w:r>
      <w:r>
        <w:t xml:space="preserve"> Successor Guardian</w:t>
      </w:r>
    </w:p>
    <w:p w14:paraId="0909BF86" w14:textId="77777777" w:rsidR="00A641DA" w:rsidRPr="001E0F55" w:rsidRDefault="001F2E26" w:rsidP="003D16E4">
      <w:pPr>
        <w:pStyle w:val="Subtitlehidden"/>
        <w:rPr>
          <w:b/>
          <w:bCs/>
        </w:rPr>
      </w:pPr>
      <w:r w:rsidRPr="001E0F55">
        <w:t>[Due to Death or Prior Resignation]</w:t>
      </w:r>
    </w:p>
    <w:p w14:paraId="56052755" w14:textId="77777777" w:rsidR="00A641DA" w:rsidRDefault="00A641DA" w:rsidP="003D16E4">
      <w:pPr>
        <w:pStyle w:val="Para"/>
        <w:widowControl/>
        <w:spacing w:before="240" w:line="240" w:lineRule="auto"/>
        <w:rPr>
          <w:w w:val="100"/>
        </w:rPr>
      </w:pPr>
      <w:r>
        <w:rPr>
          <w:w w:val="100"/>
        </w:rPr>
        <w:t>[</w:t>
      </w:r>
      <w:r>
        <w:rPr>
          <w:rStyle w:val="Substitute"/>
          <w:w w:val="100"/>
        </w:rPr>
        <w:t>Name of applicant</w:t>
      </w:r>
      <w:r>
        <w:rPr>
          <w:w w:val="100"/>
        </w:rPr>
        <w:t>], Applicant, the [</w:t>
      </w:r>
      <w:r>
        <w:rPr>
          <w:rStyle w:val="Substitute"/>
          <w:w w:val="100"/>
        </w:rPr>
        <w:t>relationship</w:t>
      </w:r>
      <w:r>
        <w:rPr>
          <w:w w:val="100"/>
        </w:rPr>
        <w:t>] of [</w:t>
      </w:r>
      <w:r>
        <w:rPr>
          <w:rStyle w:val="Substitute"/>
          <w:w w:val="100"/>
        </w:rPr>
        <w:t>name of ward</w:t>
      </w:r>
      <w:r>
        <w:rPr>
          <w:w w:val="100"/>
        </w:rPr>
        <w:t xml:space="preserve">], Ward, an incapacitated person, files this Application </w:t>
      </w:r>
      <w:r w:rsidR="00C842D0">
        <w:rPr>
          <w:w w:val="100"/>
        </w:rPr>
        <w:t>for Appointment of</w:t>
      </w:r>
      <w:r>
        <w:rPr>
          <w:w w:val="100"/>
        </w:rPr>
        <w:t xml:space="preserve"> Successor Guardian and </w:t>
      </w:r>
      <w:r w:rsidR="005679C8">
        <w:rPr>
          <w:w w:val="100"/>
        </w:rPr>
        <w:t>shows the following in support</w:t>
      </w:r>
      <w:r>
        <w:rPr>
          <w:w w:val="100"/>
        </w:rPr>
        <w:t>:</w:t>
      </w:r>
    </w:p>
    <w:p w14:paraId="1EC2D5CD" w14:textId="77777777" w:rsidR="00A641DA" w:rsidRDefault="00941F5E" w:rsidP="003D16E4">
      <w:pPr>
        <w:pStyle w:val="Para"/>
        <w:widowControl/>
        <w:tabs>
          <w:tab w:val="left" w:pos="1440"/>
        </w:tabs>
        <w:spacing w:line="240" w:lineRule="auto"/>
        <w:rPr>
          <w:w w:val="100"/>
        </w:rPr>
      </w:pPr>
      <w:r>
        <w:rPr>
          <w:w w:val="100"/>
        </w:rPr>
        <w:t>1.</w:t>
      </w:r>
      <w:r>
        <w:rPr>
          <w:w w:val="100"/>
        </w:rPr>
        <w:tab/>
      </w:r>
      <w:r w:rsidR="00A641DA">
        <w:rPr>
          <w:w w:val="100"/>
        </w:rPr>
        <w:t>Ward is [a minor/an adult] [male/female] who is [</w:t>
      </w:r>
      <w:r w:rsidR="00C842D0">
        <w:rPr>
          <w:rStyle w:val="Substitute"/>
          <w:w w:val="100"/>
        </w:rPr>
        <w:t>age</w:t>
      </w:r>
      <w:r w:rsidR="00A641DA">
        <w:rPr>
          <w:w w:val="100"/>
        </w:rPr>
        <w:t>] years old, born [</w:t>
      </w:r>
      <w:r w:rsidR="00A641DA">
        <w:rPr>
          <w:rStyle w:val="Substitute"/>
          <w:w w:val="100"/>
        </w:rPr>
        <w:t>date of birth</w:t>
      </w:r>
      <w:r w:rsidR="00A641DA">
        <w:rPr>
          <w:w w:val="100"/>
        </w:rPr>
        <w:t>]. Ward currently resides at [</w:t>
      </w:r>
      <w:r w:rsidR="00A641DA">
        <w:rPr>
          <w:rStyle w:val="Substitute"/>
          <w:w w:val="100"/>
        </w:rPr>
        <w:t>address, city, county</w:t>
      </w:r>
      <w:r w:rsidR="00A641DA">
        <w:rPr>
          <w:w w:val="100"/>
        </w:rPr>
        <w:t xml:space="preserve">] County, Texas. Ward has previously been served with citation. Additional service of notice will be made as directed by the Court pursuant to section </w:t>
      </w:r>
      <w:r w:rsidR="00F96EE9">
        <w:rPr>
          <w:w w:val="100"/>
        </w:rPr>
        <w:t>1203.153</w:t>
      </w:r>
      <w:r w:rsidR="00A641DA">
        <w:rPr>
          <w:w w:val="100"/>
        </w:rPr>
        <w:t xml:space="preserve"> of the Texas </w:t>
      </w:r>
      <w:r w:rsidR="00F96EE9">
        <w:rPr>
          <w:w w:val="100"/>
        </w:rPr>
        <w:t>Estates</w:t>
      </w:r>
      <w:r w:rsidR="00A641DA">
        <w:rPr>
          <w:w w:val="100"/>
        </w:rPr>
        <w:t xml:space="preserve"> Code.</w:t>
      </w:r>
    </w:p>
    <w:p w14:paraId="3390DEDB" w14:textId="77777777" w:rsidR="00A641DA" w:rsidRDefault="00941F5E" w:rsidP="003D16E4">
      <w:pPr>
        <w:pStyle w:val="Para"/>
        <w:widowControl/>
        <w:tabs>
          <w:tab w:val="left" w:pos="1440"/>
        </w:tabs>
        <w:spacing w:line="240" w:lineRule="auto"/>
        <w:rPr>
          <w:w w:val="100"/>
        </w:rPr>
      </w:pPr>
      <w:r>
        <w:rPr>
          <w:w w:val="100"/>
        </w:rPr>
        <w:t>2.</w:t>
      </w:r>
      <w:r>
        <w:rPr>
          <w:w w:val="100"/>
        </w:rPr>
        <w:tab/>
      </w:r>
      <w:r w:rsidR="00A641DA">
        <w:rPr>
          <w:w w:val="100"/>
        </w:rPr>
        <w:t>[</w:t>
      </w:r>
      <w:r w:rsidR="00A641DA">
        <w:rPr>
          <w:rStyle w:val="Substitute"/>
          <w:w w:val="100"/>
        </w:rPr>
        <w:t>Name of guardian</w:t>
      </w:r>
      <w:r w:rsidR="00A641DA">
        <w:rPr>
          <w:w w:val="100"/>
        </w:rPr>
        <w:t>], Guardian, was appointed guardian of the [person/estate/person and estate] of Ward by the Court on [</w:t>
      </w:r>
      <w:r w:rsidR="00A641DA">
        <w:rPr>
          <w:rStyle w:val="Substitute"/>
          <w:w w:val="100"/>
        </w:rPr>
        <w:t>date</w:t>
      </w:r>
      <w:r w:rsidR="00A641DA">
        <w:rPr>
          <w:w w:val="100"/>
        </w:rPr>
        <w:t>]. Guardian [is now deceased, having died on [</w:t>
      </w:r>
      <w:r w:rsidR="00A641DA">
        <w:rPr>
          <w:rStyle w:val="Substitute"/>
          <w:w w:val="100"/>
        </w:rPr>
        <w:t>date</w:t>
      </w:r>
      <w:r w:rsidR="00A641DA">
        <w:rPr>
          <w:w w:val="100"/>
        </w:rPr>
        <w:t>]/resigned on [</w:t>
      </w:r>
      <w:r w:rsidR="00A641DA">
        <w:rPr>
          <w:rStyle w:val="Substitute"/>
          <w:w w:val="100"/>
        </w:rPr>
        <w:t>date</w:t>
      </w:r>
      <w:r w:rsidR="00A641DA">
        <w:rPr>
          <w:w w:val="100"/>
        </w:rPr>
        <w:t>]].</w:t>
      </w:r>
    </w:p>
    <w:p w14:paraId="57C2590A" w14:textId="77777777" w:rsidR="00A641DA" w:rsidRDefault="00A641DA" w:rsidP="003D16E4">
      <w:pPr>
        <w:pStyle w:val="UserInstructioncenterhidden"/>
      </w:pPr>
      <w:r>
        <w:t>Include the following if applicable.</w:t>
      </w:r>
    </w:p>
    <w:p w14:paraId="55DEBA89" w14:textId="77777777" w:rsidR="00A641DA" w:rsidRDefault="00941F5E" w:rsidP="003D16E4">
      <w:pPr>
        <w:pStyle w:val="Para"/>
        <w:widowControl/>
        <w:tabs>
          <w:tab w:val="left" w:pos="1440"/>
        </w:tabs>
        <w:spacing w:line="240" w:lineRule="auto"/>
        <w:rPr>
          <w:w w:val="100"/>
        </w:rPr>
      </w:pPr>
      <w:r>
        <w:rPr>
          <w:w w:val="100"/>
        </w:rPr>
        <w:t>3.</w:t>
      </w:r>
      <w:r>
        <w:rPr>
          <w:w w:val="100"/>
        </w:rPr>
        <w:tab/>
      </w:r>
      <w:r w:rsidR="00A641DA">
        <w:rPr>
          <w:w w:val="100"/>
        </w:rPr>
        <w:t>A copy of Guardian’s [death certificate/resignation] is attached as Exhibit [</w:t>
      </w:r>
      <w:r w:rsidR="00A641DA">
        <w:rPr>
          <w:rStyle w:val="Substitute"/>
          <w:w w:val="100"/>
        </w:rPr>
        <w:t>exhibit number/letter</w:t>
      </w:r>
      <w:r w:rsidR="00A641DA">
        <w:rPr>
          <w:w w:val="100"/>
        </w:rPr>
        <w:t>].</w:t>
      </w:r>
    </w:p>
    <w:p w14:paraId="5CA6F4CE" w14:textId="77777777" w:rsidR="00A641DA" w:rsidRDefault="00A641DA" w:rsidP="003D16E4">
      <w:pPr>
        <w:pStyle w:val="UserInstructioncenterhidden"/>
      </w:pPr>
      <w:r>
        <w:t>Continue with the following.</w:t>
      </w:r>
    </w:p>
    <w:p w14:paraId="0C0A7747" w14:textId="74904D6F" w:rsidR="00A641DA" w:rsidRDefault="00941F5E" w:rsidP="003D16E4">
      <w:pPr>
        <w:pStyle w:val="Para"/>
        <w:widowControl/>
        <w:tabs>
          <w:tab w:val="left" w:pos="1440"/>
        </w:tabs>
        <w:spacing w:line="240" w:lineRule="auto"/>
        <w:rPr>
          <w:w w:val="100"/>
        </w:rPr>
      </w:pPr>
      <w:r>
        <w:rPr>
          <w:w w:val="100"/>
        </w:rPr>
        <w:t>4.</w:t>
      </w:r>
      <w:r>
        <w:rPr>
          <w:w w:val="100"/>
        </w:rPr>
        <w:tab/>
      </w:r>
      <w:r w:rsidR="00A641DA">
        <w:rPr>
          <w:w w:val="100"/>
        </w:rPr>
        <w:t>[</w:t>
      </w:r>
      <w:r w:rsidR="00A641DA">
        <w:rPr>
          <w:rStyle w:val="Substitute"/>
          <w:w w:val="100"/>
        </w:rPr>
        <w:t>Name of proposed successor guardian</w:t>
      </w:r>
      <w:r w:rsidR="00A641DA">
        <w:rPr>
          <w:w w:val="100"/>
        </w:rPr>
        <w:t xml:space="preserve">], </w:t>
      </w:r>
      <w:r w:rsidR="00DD5465">
        <w:rPr>
          <w:w w:val="100"/>
        </w:rPr>
        <w:t>Proposed Successor</w:t>
      </w:r>
      <w:r w:rsidR="00A641DA">
        <w:rPr>
          <w:w w:val="100"/>
        </w:rPr>
        <w:t xml:space="preserve"> Guardian, resides at [</w:t>
      </w:r>
      <w:r w:rsidR="00A641DA">
        <w:rPr>
          <w:rStyle w:val="Substitute"/>
          <w:w w:val="100"/>
        </w:rPr>
        <w:t>address, city, county</w:t>
      </w:r>
      <w:r w:rsidR="00A641DA">
        <w:rPr>
          <w:w w:val="100"/>
        </w:rPr>
        <w:t xml:space="preserve">] County, Texas. </w:t>
      </w:r>
      <w:r w:rsidR="00DD5465">
        <w:rPr>
          <w:w w:val="100"/>
        </w:rPr>
        <w:t>Proposed Successor</w:t>
      </w:r>
      <w:r w:rsidR="00A641DA">
        <w:rPr>
          <w:w w:val="100"/>
        </w:rPr>
        <w:t xml:space="preserve"> Guardian is [related to Ward in the capacity of [</w:t>
      </w:r>
      <w:r w:rsidR="00A641DA">
        <w:rPr>
          <w:rStyle w:val="Substitute"/>
          <w:w w:val="100"/>
        </w:rPr>
        <w:t>relationship</w:t>
      </w:r>
      <w:r w:rsidR="00A641DA">
        <w:rPr>
          <w:w w:val="100"/>
        </w:rPr>
        <w:t xml:space="preserve">]/not related to Ward]. </w:t>
      </w:r>
      <w:r w:rsidR="00DD5465">
        <w:rPr>
          <w:w w:val="100"/>
        </w:rPr>
        <w:t>Proposed Successor</w:t>
      </w:r>
      <w:r w:rsidR="00A641DA">
        <w:rPr>
          <w:w w:val="100"/>
        </w:rPr>
        <w:t xml:space="preserve"> Guardian desires to be appointed as the guardian of the [person/estate/person and estate] of Ward. </w:t>
      </w:r>
      <w:r w:rsidR="00DD5465">
        <w:rPr>
          <w:w w:val="100"/>
        </w:rPr>
        <w:t>Proposed Successor</w:t>
      </w:r>
      <w:r w:rsidR="00A641DA">
        <w:rPr>
          <w:w w:val="100"/>
        </w:rPr>
        <w:t xml:space="preserve"> Guardian is eligible to receive letters of guardianship and is entitled to be appointed.</w:t>
      </w:r>
    </w:p>
    <w:p w14:paraId="088E9C9D" w14:textId="77777777" w:rsidR="00A641DA" w:rsidRDefault="00941F5E" w:rsidP="003D16E4">
      <w:pPr>
        <w:pStyle w:val="Para"/>
        <w:widowControl/>
        <w:tabs>
          <w:tab w:val="left" w:pos="1440"/>
        </w:tabs>
        <w:spacing w:line="240" w:lineRule="auto"/>
        <w:rPr>
          <w:w w:val="100"/>
        </w:rPr>
      </w:pPr>
      <w:r>
        <w:rPr>
          <w:w w:val="100"/>
        </w:rPr>
        <w:t>5.</w:t>
      </w:r>
      <w:r>
        <w:rPr>
          <w:w w:val="100"/>
        </w:rPr>
        <w:tab/>
      </w:r>
      <w:r w:rsidR="00A641DA">
        <w:rPr>
          <w:w w:val="100"/>
        </w:rPr>
        <w:t>This Court has venue over these proceedings because the original guardianship was filed and created in this Court.</w:t>
      </w:r>
    </w:p>
    <w:p w14:paraId="621AE0E4" w14:textId="77777777" w:rsidR="00941F5E" w:rsidRDefault="00941F5E" w:rsidP="003D16E4">
      <w:pPr>
        <w:pStyle w:val="UserInstructionjustifyhidden"/>
      </w:pPr>
      <w:r>
        <w:lastRenderedPageBreak/>
        <w:t xml:space="preserve">Include the following if the </w:t>
      </w:r>
      <w:r w:rsidRPr="003D16E4">
        <w:t>appointment</w:t>
      </w:r>
      <w:r>
        <w:t xml:space="preserve"> of an immediate successor guardian is necessary.</w:t>
      </w:r>
    </w:p>
    <w:p w14:paraId="3C326AF6" w14:textId="77777777" w:rsidR="00A641DA" w:rsidRDefault="00941F5E" w:rsidP="003D16E4">
      <w:pPr>
        <w:pStyle w:val="Para"/>
        <w:widowControl/>
        <w:tabs>
          <w:tab w:val="left" w:pos="1440"/>
        </w:tabs>
        <w:spacing w:line="240" w:lineRule="auto"/>
        <w:rPr>
          <w:w w:val="100"/>
        </w:rPr>
      </w:pPr>
      <w:r>
        <w:rPr>
          <w:w w:val="100"/>
        </w:rPr>
        <w:t>6.</w:t>
      </w:r>
      <w:r>
        <w:rPr>
          <w:w w:val="100"/>
        </w:rPr>
        <w:tab/>
      </w:r>
      <w:r w:rsidR="00A641DA">
        <w:rPr>
          <w:w w:val="100"/>
        </w:rPr>
        <w:t xml:space="preserve">Ward is a person who is incapacitated to care for [himself/herself] and to manage [his/her] property and financial affairs and is </w:t>
      </w:r>
      <w:r>
        <w:rPr>
          <w:w w:val="100"/>
        </w:rPr>
        <w:t xml:space="preserve">currently </w:t>
      </w:r>
      <w:r w:rsidR="00A641DA">
        <w:rPr>
          <w:w w:val="100"/>
        </w:rPr>
        <w:t>without a legal guardian of [his/her] person and of [his/her] estate. There exists an immediate need for the appointment of a successor guardian to provide for the ongoing needs for the care and attention of [Ward/Ward’s estate/Ward and Ward’s estate] for the following reasons: [</w:t>
      </w:r>
      <w:r w:rsidR="00A641DA">
        <w:rPr>
          <w:rStyle w:val="Substitute"/>
          <w:w w:val="100"/>
        </w:rPr>
        <w:t>specify</w:t>
      </w:r>
      <w:r w:rsidR="00A641DA">
        <w:rPr>
          <w:w w:val="100"/>
        </w:rPr>
        <w:t>].</w:t>
      </w:r>
    </w:p>
    <w:p w14:paraId="753E3AED" w14:textId="77777777" w:rsidR="00A641DA" w:rsidRDefault="00941F5E" w:rsidP="003D16E4">
      <w:pPr>
        <w:pStyle w:val="Para"/>
        <w:widowControl/>
        <w:tabs>
          <w:tab w:val="left" w:pos="1440"/>
        </w:tabs>
        <w:spacing w:line="240" w:lineRule="auto"/>
        <w:rPr>
          <w:w w:val="100"/>
        </w:rPr>
      </w:pPr>
      <w:r>
        <w:rPr>
          <w:w w:val="100"/>
        </w:rPr>
        <w:t>7.</w:t>
      </w:r>
      <w:r>
        <w:rPr>
          <w:w w:val="100"/>
        </w:rPr>
        <w:tab/>
      </w:r>
      <w:r w:rsidR="00A641DA">
        <w:rPr>
          <w:w w:val="100"/>
        </w:rPr>
        <w:t>The requested term of this guardianship is [</w:t>
      </w:r>
      <w:r w:rsidR="00A641DA">
        <w:rPr>
          <w:rStyle w:val="Substitute"/>
          <w:w w:val="100"/>
        </w:rPr>
        <w:t>specify, e.g.,</w:t>
      </w:r>
      <w:r w:rsidR="00A641DA">
        <w:rPr>
          <w:w w:val="100"/>
        </w:rPr>
        <w:t xml:space="preserve"> for such time as Ward’s physical or medical condition necessitates the continuation of this guardianship].</w:t>
      </w:r>
    </w:p>
    <w:p w14:paraId="6F6794F3" w14:textId="77777777" w:rsidR="00A641DA" w:rsidRDefault="00941F5E" w:rsidP="003D16E4">
      <w:pPr>
        <w:pStyle w:val="Para"/>
        <w:widowControl/>
        <w:tabs>
          <w:tab w:val="left" w:pos="1440"/>
        </w:tabs>
        <w:spacing w:line="240" w:lineRule="auto"/>
        <w:rPr>
          <w:w w:val="100"/>
        </w:rPr>
      </w:pPr>
      <w:r>
        <w:rPr>
          <w:w w:val="100"/>
        </w:rPr>
        <w:t>8.</w:t>
      </w:r>
      <w:r>
        <w:rPr>
          <w:w w:val="100"/>
        </w:rPr>
        <w:tab/>
      </w:r>
      <w:r w:rsidR="00A641DA">
        <w:rPr>
          <w:w w:val="100"/>
        </w:rPr>
        <w:t xml:space="preserve">The nature and degree of Ward’s </w:t>
      </w:r>
      <w:r>
        <w:rPr>
          <w:w w:val="100"/>
        </w:rPr>
        <w:t xml:space="preserve">continuing </w:t>
      </w:r>
      <w:r w:rsidR="00A641DA">
        <w:rPr>
          <w:w w:val="100"/>
        </w:rPr>
        <w:t>incapacity is as follows: [</w:t>
      </w:r>
      <w:r w:rsidR="00A641DA">
        <w:rPr>
          <w:rStyle w:val="Substitute"/>
          <w:w w:val="100"/>
        </w:rPr>
        <w:t>specify</w:t>
      </w:r>
      <w:r w:rsidR="00A641DA">
        <w:rPr>
          <w:w w:val="100"/>
        </w:rPr>
        <w:t>].</w:t>
      </w:r>
    </w:p>
    <w:p w14:paraId="73CA1C0B" w14:textId="77777777" w:rsidR="00A641DA" w:rsidRDefault="00A641DA" w:rsidP="003D16E4">
      <w:pPr>
        <w:pStyle w:val="UserInstructionjustifyhidden"/>
      </w:pPr>
      <w:r>
        <w:t>Include the following if the original order of appointment restricted the rights and duties of the guardian or the ward.</w:t>
      </w:r>
    </w:p>
    <w:p w14:paraId="2BA2D63F" w14:textId="77777777" w:rsidR="00A641DA" w:rsidRDefault="00941F5E" w:rsidP="003D16E4">
      <w:pPr>
        <w:pStyle w:val="Para"/>
        <w:widowControl/>
        <w:tabs>
          <w:tab w:val="left" w:pos="1440"/>
        </w:tabs>
        <w:spacing w:line="240" w:lineRule="auto"/>
        <w:rPr>
          <w:w w:val="100"/>
        </w:rPr>
      </w:pPr>
      <w:r>
        <w:rPr>
          <w:w w:val="100"/>
        </w:rPr>
        <w:t>9.</w:t>
      </w:r>
      <w:r>
        <w:rPr>
          <w:w w:val="100"/>
        </w:rPr>
        <w:tab/>
      </w:r>
      <w:r w:rsidR="00A641DA">
        <w:rPr>
          <w:w w:val="100"/>
        </w:rPr>
        <w:t>The specific areas of protection and assistance being requested are as follows: [</w:t>
      </w:r>
      <w:r w:rsidR="00A641DA">
        <w:rPr>
          <w:rStyle w:val="Substitute"/>
          <w:w w:val="100"/>
        </w:rPr>
        <w:t>specify</w:t>
      </w:r>
      <w:r w:rsidR="00A641DA">
        <w:rPr>
          <w:w w:val="100"/>
        </w:rPr>
        <w:t>]. The limitations that are requested to be imposed on Ward are as follows: [</w:t>
      </w:r>
      <w:r w:rsidR="00A641DA">
        <w:rPr>
          <w:rStyle w:val="Substitute"/>
          <w:w w:val="100"/>
        </w:rPr>
        <w:t>specify</w:t>
      </w:r>
      <w:r w:rsidR="00A641DA">
        <w:rPr>
          <w:w w:val="100"/>
        </w:rPr>
        <w:t>].</w:t>
      </w:r>
    </w:p>
    <w:p w14:paraId="2101F94B" w14:textId="77777777" w:rsidR="00A641DA" w:rsidRDefault="00A641DA" w:rsidP="003D16E4">
      <w:pPr>
        <w:pStyle w:val="UserInstructioncenterhidden"/>
      </w:pPr>
      <w:r>
        <w:t>Continue with the following.</w:t>
      </w:r>
    </w:p>
    <w:p w14:paraId="63C573E2" w14:textId="77777777" w:rsidR="00A641DA" w:rsidRDefault="00A641DA" w:rsidP="003D16E4">
      <w:pPr>
        <w:pStyle w:val="Para"/>
        <w:widowControl/>
        <w:spacing w:line="240" w:lineRule="auto"/>
        <w:rPr>
          <w:w w:val="100"/>
        </w:rPr>
      </w:pPr>
      <w:r>
        <w:rPr>
          <w:w w:val="100"/>
        </w:rPr>
        <w:t>Applicant prays that [</w:t>
      </w:r>
      <w:r>
        <w:rPr>
          <w:rStyle w:val="Substitute"/>
          <w:w w:val="100"/>
        </w:rPr>
        <w:t xml:space="preserve">name of </w:t>
      </w:r>
      <w:r w:rsidR="005B27F6">
        <w:rPr>
          <w:rStyle w:val="Substitute"/>
          <w:w w:val="100"/>
        </w:rPr>
        <w:t xml:space="preserve">proposed </w:t>
      </w:r>
      <w:r>
        <w:rPr>
          <w:rStyle w:val="Substitute"/>
          <w:w w:val="100"/>
        </w:rPr>
        <w:t>successor guardian</w:t>
      </w:r>
      <w:r>
        <w:rPr>
          <w:w w:val="100"/>
        </w:rPr>
        <w:t>] be appointed successor guardian of the [person/estate/person and estate] of [</w:t>
      </w:r>
      <w:r>
        <w:rPr>
          <w:rStyle w:val="Substitute"/>
          <w:w w:val="100"/>
        </w:rPr>
        <w:t>name of ward</w:t>
      </w:r>
      <w:r>
        <w:rPr>
          <w:w w:val="100"/>
        </w:rPr>
        <w:t xml:space="preserve">], an incapacitated person, that the Court order the clerk of this Court to issue letters of guardianship to </w:t>
      </w:r>
      <w:r w:rsidR="00DD5465">
        <w:rPr>
          <w:w w:val="100"/>
        </w:rPr>
        <w:t>Proposed Successor</w:t>
      </w:r>
      <w:r>
        <w:rPr>
          <w:w w:val="100"/>
        </w:rPr>
        <w:t xml:space="preserve"> Guardian on [his/her] qualification as required by law, and for all further relief to which Applicant may be entitled.</w:t>
      </w:r>
    </w:p>
    <w:p w14:paraId="28FB8370" w14:textId="77777777" w:rsidR="00A641DA" w:rsidRDefault="00A641DA" w:rsidP="003D16E4">
      <w:pPr>
        <w:pStyle w:val="SignItemLast"/>
        <w:widowControl/>
        <w:suppressAutoHyphens/>
        <w:spacing w:line="240" w:lineRule="auto"/>
      </w:pPr>
      <w:r>
        <w:t>Respectfully submitted,</w:t>
      </w:r>
    </w:p>
    <w:p w14:paraId="53EE2D76" w14:textId="77777777" w:rsidR="00A641DA" w:rsidRDefault="00A641DA" w:rsidP="003D16E4">
      <w:pPr>
        <w:pStyle w:val="SignBlock"/>
        <w:widowControl/>
        <w:suppressAutoHyphens/>
        <w:spacing w:line="240" w:lineRule="auto"/>
      </w:pPr>
      <w:r>
        <w:tab/>
      </w:r>
    </w:p>
    <w:p w14:paraId="7352F689" w14:textId="77777777" w:rsidR="00A641DA" w:rsidRDefault="00A641DA" w:rsidP="003D16E4">
      <w:pPr>
        <w:pStyle w:val="SignItem"/>
        <w:widowControl/>
        <w:suppressAutoHyphens/>
      </w:pPr>
      <w:r>
        <w:t>[</w:t>
      </w:r>
      <w:r>
        <w:rPr>
          <w:rStyle w:val="Substitute"/>
        </w:rPr>
        <w:t>Name</w:t>
      </w:r>
      <w:r>
        <w:t>]</w:t>
      </w:r>
    </w:p>
    <w:p w14:paraId="50C8CA79" w14:textId="77777777" w:rsidR="00A641DA" w:rsidRDefault="00A641DA" w:rsidP="003D16E4">
      <w:pPr>
        <w:pStyle w:val="SignItemLast"/>
        <w:widowControl/>
        <w:suppressAutoHyphens/>
        <w:spacing w:line="240" w:lineRule="auto"/>
      </w:pPr>
      <w:r>
        <w:t>Applicant</w:t>
      </w:r>
    </w:p>
    <w:p w14:paraId="420C6297" w14:textId="77777777" w:rsidR="00A641DA" w:rsidRDefault="00A641DA" w:rsidP="003D16E4">
      <w:pPr>
        <w:pStyle w:val="SignBlock"/>
        <w:widowControl/>
        <w:suppressAutoHyphens/>
        <w:spacing w:line="240" w:lineRule="auto"/>
      </w:pPr>
      <w:r>
        <w:tab/>
      </w:r>
    </w:p>
    <w:p w14:paraId="702F2480" w14:textId="77777777" w:rsidR="00A641DA" w:rsidRDefault="00A641DA" w:rsidP="003D16E4">
      <w:pPr>
        <w:pStyle w:val="SignItem"/>
        <w:widowControl/>
        <w:suppressAutoHyphens/>
      </w:pPr>
      <w:r>
        <w:t>[</w:t>
      </w:r>
      <w:r>
        <w:rPr>
          <w:rStyle w:val="Substitute"/>
        </w:rPr>
        <w:t>Name</w:t>
      </w:r>
      <w:r>
        <w:t>]</w:t>
      </w:r>
    </w:p>
    <w:p w14:paraId="5B98470C" w14:textId="77777777" w:rsidR="00A641DA" w:rsidRDefault="00A641DA" w:rsidP="003D16E4">
      <w:pPr>
        <w:pStyle w:val="SignItemLast"/>
        <w:widowControl/>
        <w:suppressAutoHyphens/>
        <w:spacing w:line="240" w:lineRule="auto"/>
      </w:pPr>
      <w:r>
        <w:t>Proposed Successor Guardian</w:t>
      </w:r>
    </w:p>
    <w:p w14:paraId="7BEA7DA2" w14:textId="77777777" w:rsidR="00A641DA" w:rsidRDefault="00A641DA" w:rsidP="003D16E4">
      <w:pPr>
        <w:pStyle w:val="SignBlock"/>
        <w:widowControl/>
        <w:suppressAutoHyphens/>
        <w:spacing w:line="240" w:lineRule="auto"/>
      </w:pPr>
      <w:r>
        <w:tab/>
      </w:r>
    </w:p>
    <w:p w14:paraId="6DE2ADBB" w14:textId="77777777" w:rsidR="00A641DA" w:rsidRDefault="00A641DA" w:rsidP="003D16E4">
      <w:pPr>
        <w:pStyle w:val="SignItem"/>
        <w:widowControl/>
        <w:suppressAutoHyphens/>
      </w:pPr>
      <w:r>
        <w:t>[</w:t>
      </w:r>
      <w:r>
        <w:rPr>
          <w:rStyle w:val="Substitute"/>
        </w:rPr>
        <w:t>Name</w:t>
      </w:r>
      <w:r>
        <w:t>]</w:t>
      </w:r>
    </w:p>
    <w:p w14:paraId="2C2FBEC5" w14:textId="77777777" w:rsidR="00A641DA" w:rsidRDefault="00A641DA" w:rsidP="003D16E4">
      <w:pPr>
        <w:pStyle w:val="SignItem"/>
        <w:widowControl/>
        <w:suppressAutoHyphens/>
      </w:pPr>
      <w:r>
        <w:t>Attorney for Applicant</w:t>
      </w:r>
    </w:p>
    <w:p w14:paraId="3EB64B55" w14:textId="77777777" w:rsidR="00A641DA" w:rsidRDefault="00A641DA" w:rsidP="003D16E4">
      <w:pPr>
        <w:pStyle w:val="SignItem"/>
        <w:widowControl/>
        <w:suppressAutoHyphens/>
      </w:pPr>
      <w:r>
        <w:t>State Bar No.:</w:t>
      </w:r>
    </w:p>
    <w:p w14:paraId="7274C575" w14:textId="77777777" w:rsidR="00F96EE9" w:rsidRDefault="00F96EE9" w:rsidP="003D16E4">
      <w:pPr>
        <w:pStyle w:val="SignItem"/>
        <w:widowControl/>
        <w:suppressAutoHyphens/>
      </w:pPr>
      <w:r>
        <w:t>[</w:t>
      </w:r>
      <w:r>
        <w:rPr>
          <w:rFonts w:ascii="Arial" w:hAnsi="Arial" w:cs="Arial"/>
          <w:b/>
          <w:sz w:val="20"/>
          <w:szCs w:val="20"/>
        </w:rPr>
        <w:t>Email address</w:t>
      </w:r>
      <w:r>
        <w:t>]</w:t>
      </w:r>
    </w:p>
    <w:p w14:paraId="04C80195" w14:textId="77777777" w:rsidR="00A641DA" w:rsidRDefault="00A641DA" w:rsidP="003D16E4">
      <w:pPr>
        <w:pStyle w:val="SignItem"/>
        <w:widowControl/>
        <w:suppressAutoHyphens/>
      </w:pPr>
      <w:r>
        <w:t>[</w:t>
      </w:r>
      <w:r>
        <w:rPr>
          <w:rStyle w:val="Substitute"/>
        </w:rPr>
        <w:t>Address</w:t>
      </w:r>
      <w:r>
        <w:t>]</w:t>
      </w:r>
    </w:p>
    <w:p w14:paraId="07F17026" w14:textId="77777777" w:rsidR="00A641DA" w:rsidRDefault="00A641DA" w:rsidP="003D16E4">
      <w:pPr>
        <w:pStyle w:val="SignItem"/>
        <w:widowControl/>
        <w:suppressAutoHyphens/>
      </w:pPr>
      <w:r>
        <w:t>[</w:t>
      </w:r>
      <w:r>
        <w:rPr>
          <w:rStyle w:val="Substitute"/>
        </w:rPr>
        <w:t>Telephone</w:t>
      </w:r>
      <w:r>
        <w:t>]</w:t>
      </w:r>
    </w:p>
    <w:p w14:paraId="54680C10" w14:textId="77777777" w:rsidR="00A641DA" w:rsidRDefault="00A641DA" w:rsidP="003D16E4">
      <w:pPr>
        <w:pStyle w:val="SignItemLast"/>
        <w:widowControl/>
        <w:suppressAutoHyphens/>
        <w:spacing w:line="240" w:lineRule="auto"/>
      </w:pPr>
      <w:r>
        <w:t>[</w:t>
      </w:r>
      <w:r>
        <w:rPr>
          <w:rStyle w:val="Substitute"/>
        </w:rPr>
        <w:t>Telecopier</w:t>
      </w:r>
      <w:r>
        <w:t>]</w:t>
      </w:r>
    </w:p>
    <w:p w14:paraId="36A3ACBC" w14:textId="77777777" w:rsidR="00A641DA" w:rsidRDefault="00A641DA" w:rsidP="003D16E4">
      <w:pPr>
        <w:pStyle w:val="Heading"/>
        <w:spacing w:before="480" w:line="240" w:lineRule="auto"/>
        <w:jc w:val="center"/>
        <w:rPr>
          <w:w w:val="100"/>
        </w:rPr>
      </w:pPr>
      <w:r>
        <w:rPr>
          <w:w w:val="100"/>
        </w:rPr>
        <w:t>Certificate of Service</w:t>
      </w:r>
    </w:p>
    <w:p w14:paraId="402689DB" w14:textId="77777777" w:rsidR="00A641DA" w:rsidRDefault="00941F5E" w:rsidP="003D16E4">
      <w:pPr>
        <w:pStyle w:val="Para"/>
        <w:widowControl/>
        <w:spacing w:line="240" w:lineRule="auto"/>
        <w:rPr>
          <w:w w:val="100"/>
        </w:rPr>
      </w:pPr>
      <w:r w:rsidRPr="009F1AD6">
        <w:t xml:space="preserve">I certify that a true copy of </w:t>
      </w:r>
      <w:r>
        <w:t>this [</w:t>
      </w:r>
      <w:r w:rsidRPr="00F97BAD">
        <w:rPr>
          <w:rStyle w:val="Substitute"/>
        </w:rPr>
        <w:t>title of document</w:t>
      </w:r>
      <w:r>
        <w:t>] was</w:t>
      </w:r>
      <w:r w:rsidRPr="009F1AD6">
        <w:t xml:space="preserve"> served </w:t>
      </w:r>
      <w:r>
        <w:t>in accordance with r</w:t>
      </w:r>
      <w:r w:rsidRPr="009F1AD6">
        <w:t>ule 21a of the Texas Rules of Civil Procedure</w:t>
      </w:r>
      <w:r w:rsidR="00A641DA">
        <w:rPr>
          <w:w w:val="100"/>
        </w:rPr>
        <w:t>.</w:t>
      </w:r>
    </w:p>
    <w:p w14:paraId="21835D11" w14:textId="77777777" w:rsidR="00A659F3" w:rsidRDefault="00A659F3" w:rsidP="003D16E4">
      <w:pPr>
        <w:pStyle w:val="SignBlockFlush"/>
        <w:widowControl/>
        <w:tabs>
          <w:tab w:val="clear" w:pos="4320"/>
        </w:tabs>
        <w:suppressAutoHyphens/>
        <w:spacing w:before="480" w:after="240" w:line="240" w:lineRule="auto"/>
        <w:ind w:right="0"/>
      </w:pPr>
      <w:r>
        <w:t>SIGNED on _________________________.</w:t>
      </w:r>
    </w:p>
    <w:p w14:paraId="47962C18" w14:textId="77777777" w:rsidR="00A641DA" w:rsidRDefault="00A641DA" w:rsidP="003D16E4">
      <w:pPr>
        <w:pStyle w:val="SignBlock"/>
        <w:widowControl/>
        <w:suppressAutoHyphens/>
        <w:spacing w:before="480" w:line="240" w:lineRule="auto"/>
      </w:pPr>
      <w:r>
        <w:tab/>
      </w:r>
    </w:p>
    <w:p w14:paraId="6726632B" w14:textId="77777777" w:rsidR="00A641DA" w:rsidRDefault="00A641DA" w:rsidP="003D16E4">
      <w:pPr>
        <w:pStyle w:val="SignItemLast"/>
        <w:widowControl/>
        <w:suppressAutoHyphens/>
        <w:spacing w:line="240" w:lineRule="auto"/>
      </w:pPr>
      <w:r>
        <w:t>[</w:t>
      </w:r>
      <w:r>
        <w:rPr>
          <w:rStyle w:val="Substitute"/>
        </w:rPr>
        <w:t>Name of attorney</w:t>
      </w:r>
      <w:r>
        <w:t>]</w:t>
      </w:r>
    </w:p>
    <w:p w14:paraId="46B74947" w14:textId="77777777" w:rsidR="006A0B23" w:rsidRDefault="006A0B23" w:rsidP="00937698"/>
    <w:sectPr w:rsidR="006A0B23" w:rsidSect="00A641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3B3B78" w14:textId="77777777" w:rsidR="002F7C32" w:rsidRDefault="002F7C32">
      <w:r>
        <w:separator/>
      </w:r>
    </w:p>
  </w:endnote>
  <w:endnote w:type="continuationSeparator" w:id="0">
    <w:p w14:paraId="7F06971C" w14:textId="77777777" w:rsidR="002F7C32" w:rsidRDefault="002F7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8767D0" w14:textId="77777777" w:rsidR="002F7C32" w:rsidRDefault="002F7C32">
      <w:r>
        <w:separator/>
      </w:r>
    </w:p>
  </w:footnote>
  <w:footnote w:type="continuationSeparator" w:id="0">
    <w:p w14:paraId="2FA3378F" w14:textId="77777777" w:rsidR="002F7C32" w:rsidRDefault="002F7C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E4CC39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AD6293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C6664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3327A9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83E495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69424D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A0DA66AC"/>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3"/>
  </w:num>
  <w:num w:numId="10">
    <w:abstractNumId w:val="15"/>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2"/>
  </w:num>
  <w:num w:numId="23">
    <w:abstractNumId w:val="14"/>
  </w:num>
  <w:num w:numId="2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9-7.docx"/>
    <w:docVar w:name="TBBStampDate" w:val="09-18-2022"/>
    <w:docVar w:name="TBBVer" w:val=".docx"/>
    <w:docVar w:name="TBBYear" w:val="2022"/>
  </w:docVars>
  <w:rsids>
    <w:rsidRoot w:val="006112F7"/>
    <w:rsid w:val="00006704"/>
    <w:rsid w:val="00035105"/>
    <w:rsid w:val="00055419"/>
    <w:rsid w:val="00075517"/>
    <w:rsid w:val="000A5288"/>
    <w:rsid w:val="000A6DC7"/>
    <w:rsid w:val="000B0F31"/>
    <w:rsid w:val="000B259E"/>
    <w:rsid w:val="000B4EE7"/>
    <w:rsid w:val="000B799C"/>
    <w:rsid w:val="000D0833"/>
    <w:rsid w:val="000D5936"/>
    <w:rsid w:val="00103258"/>
    <w:rsid w:val="00124EC7"/>
    <w:rsid w:val="001357DF"/>
    <w:rsid w:val="00167635"/>
    <w:rsid w:val="001B4977"/>
    <w:rsid w:val="001C7034"/>
    <w:rsid w:val="001D113B"/>
    <w:rsid w:val="001E0F55"/>
    <w:rsid w:val="001E19F7"/>
    <w:rsid w:val="001F2E26"/>
    <w:rsid w:val="00212AD4"/>
    <w:rsid w:val="00214924"/>
    <w:rsid w:val="00220537"/>
    <w:rsid w:val="00221D27"/>
    <w:rsid w:val="002733D1"/>
    <w:rsid w:val="0028321E"/>
    <w:rsid w:val="00285A91"/>
    <w:rsid w:val="002A4CF2"/>
    <w:rsid w:val="002C1959"/>
    <w:rsid w:val="002C211D"/>
    <w:rsid w:val="002C3E97"/>
    <w:rsid w:val="002C456D"/>
    <w:rsid w:val="002D4648"/>
    <w:rsid w:val="002D4815"/>
    <w:rsid w:val="002F3A80"/>
    <w:rsid w:val="002F4B1D"/>
    <w:rsid w:val="002F7C32"/>
    <w:rsid w:val="00300E00"/>
    <w:rsid w:val="003119E6"/>
    <w:rsid w:val="00320622"/>
    <w:rsid w:val="00361818"/>
    <w:rsid w:val="00382C39"/>
    <w:rsid w:val="00385003"/>
    <w:rsid w:val="003864FA"/>
    <w:rsid w:val="00386B7C"/>
    <w:rsid w:val="00392187"/>
    <w:rsid w:val="0039278E"/>
    <w:rsid w:val="00397006"/>
    <w:rsid w:val="00397661"/>
    <w:rsid w:val="003C0B1C"/>
    <w:rsid w:val="003D16E4"/>
    <w:rsid w:val="003D7347"/>
    <w:rsid w:val="003E1B11"/>
    <w:rsid w:val="00417CAA"/>
    <w:rsid w:val="004217A3"/>
    <w:rsid w:val="0046632A"/>
    <w:rsid w:val="004A1988"/>
    <w:rsid w:val="004C1D3E"/>
    <w:rsid w:val="004C7340"/>
    <w:rsid w:val="004D1160"/>
    <w:rsid w:val="004D7E2D"/>
    <w:rsid w:val="004E343B"/>
    <w:rsid w:val="004F6E30"/>
    <w:rsid w:val="0050282B"/>
    <w:rsid w:val="005038A4"/>
    <w:rsid w:val="00505815"/>
    <w:rsid w:val="005140F1"/>
    <w:rsid w:val="00535242"/>
    <w:rsid w:val="0054029D"/>
    <w:rsid w:val="00551332"/>
    <w:rsid w:val="00562AB8"/>
    <w:rsid w:val="00562BC8"/>
    <w:rsid w:val="0056511D"/>
    <w:rsid w:val="005679C8"/>
    <w:rsid w:val="00570333"/>
    <w:rsid w:val="00574113"/>
    <w:rsid w:val="005809B8"/>
    <w:rsid w:val="00582F0A"/>
    <w:rsid w:val="005906DA"/>
    <w:rsid w:val="005967D5"/>
    <w:rsid w:val="005B27F6"/>
    <w:rsid w:val="005B3021"/>
    <w:rsid w:val="005B4AE9"/>
    <w:rsid w:val="005B683D"/>
    <w:rsid w:val="005C4081"/>
    <w:rsid w:val="005F6203"/>
    <w:rsid w:val="00607DAB"/>
    <w:rsid w:val="006112F7"/>
    <w:rsid w:val="006161C4"/>
    <w:rsid w:val="006213A8"/>
    <w:rsid w:val="00630A0B"/>
    <w:rsid w:val="006546C9"/>
    <w:rsid w:val="00662FDF"/>
    <w:rsid w:val="00676127"/>
    <w:rsid w:val="00680E59"/>
    <w:rsid w:val="006959A6"/>
    <w:rsid w:val="006A0B23"/>
    <w:rsid w:val="006A5A66"/>
    <w:rsid w:val="006C0869"/>
    <w:rsid w:val="006C1BBF"/>
    <w:rsid w:val="006C2810"/>
    <w:rsid w:val="006D14DF"/>
    <w:rsid w:val="0070594F"/>
    <w:rsid w:val="00743C29"/>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00693"/>
    <w:rsid w:val="00813EC4"/>
    <w:rsid w:val="00820566"/>
    <w:rsid w:val="008222BD"/>
    <w:rsid w:val="00832078"/>
    <w:rsid w:val="008575EE"/>
    <w:rsid w:val="00877F53"/>
    <w:rsid w:val="00895EDA"/>
    <w:rsid w:val="008B3F1F"/>
    <w:rsid w:val="008D3F7D"/>
    <w:rsid w:val="008D602D"/>
    <w:rsid w:val="008F41A5"/>
    <w:rsid w:val="00903348"/>
    <w:rsid w:val="00906299"/>
    <w:rsid w:val="00937698"/>
    <w:rsid w:val="00941F5E"/>
    <w:rsid w:val="009518AF"/>
    <w:rsid w:val="00965A52"/>
    <w:rsid w:val="00986BE4"/>
    <w:rsid w:val="009A2FE8"/>
    <w:rsid w:val="009A7C45"/>
    <w:rsid w:val="009C6567"/>
    <w:rsid w:val="009D367E"/>
    <w:rsid w:val="009E5A56"/>
    <w:rsid w:val="009F1B69"/>
    <w:rsid w:val="00A026BD"/>
    <w:rsid w:val="00A0583D"/>
    <w:rsid w:val="00A156B5"/>
    <w:rsid w:val="00A638BD"/>
    <w:rsid w:val="00A641DA"/>
    <w:rsid w:val="00A659F3"/>
    <w:rsid w:val="00AA37EA"/>
    <w:rsid w:val="00AA74A2"/>
    <w:rsid w:val="00AB0E37"/>
    <w:rsid w:val="00AB3BCD"/>
    <w:rsid w:val="00AE05F0"/>
    <w:rsid w:val="00AE61F5"/>
    <w:rsid w:val="00B12519"/>
    <w:rsid w:val="00B157A8"/>
    <w:rsid w:val="00B15C0D"/>
    <w:rsid w:val="00B17021"/>
    <w:rsid w:val="00B53927"/>
    <w:rsid w:val="00BA13C4"/>
    <w:rsid w:val="00BB1D69"/>
    <w:rsid w:val="00BE2E17"/>
    <w:rsid w:val="00C04F3D"/>
    <w:rsid w:val="00C1069F"/>
    <w:rsid w:val="00C16AEA"/>
    <w:rsid w:val="00C445FE"/>
    <w:rsid w:val="00C520D4"/>
    <w:rsid w:val="00C53FF7"/>
    <w:rsid w:val="00C842D0"/>
    <w:rsid w:val="00CA5BD5"/>
    <w:rsid w:val="00CB155D"/>
    <w:rsid w:val="00CC5C2E"/>
    <w:rsid w:val="00CD150A"/>
    <w:rsid w:val="00CD33B0"/>
    <w:rsid w:val="00CF7073"/>
    <w:rsid w:val="00D162F7"/>
    <w:rsid w:val="00D25A61"/>
    <w:rsid w:val="00D25F76"/>
    <w:rsid w:val="00D2766B"/>
    <w:rsid w:val="00D35A20"/>
    <w:rsid w:val="00D45C82"/>
    <w:rsid w:val="00D47494"/>
    <w:rsid w:val="00D51CFE"/>
    <w:rsid w:val="00D562D6"/>
    <w:rsid w:val="00D93A2E"/>
    <w:rsid w:val="00D94635"/>
    <w:rsid w:val="00D957EF"/>
    <w:rsid w:val="00D96D86"/>
    <w:rsid w:val="00DA05D8"/>
    <w:rsid w:val="00DB22E2"/>
    <w:rsid w:val="00DB48F2"/>
    <w:rsid w:val="00DC4601"/>
    <w:rsid w:val="00DD2490"/>
    <w:rsid w:val="00DD5465"/>
    <w:rsid w:val="00DF64BF"/>
    <w:rsid w:val="00E17361"/>
    <w:rsid w:val="00E7012A"/>
    <w:rsid w:val="00E70D43"/>
    <w:rsid w:val="00E8508F"/>
    <w:rsid w:val="00E90259"/>
    <w:rsid w:val="00E95688"/>
    <w:rsid w:val="00EF0713"/>
    <w:rsid w:val="00EF3BC1"/>
    <w:rsid w:val="00F1261B"/>
    <w:rsid w:val="00F22B3D"/>
    <w:rsid w:val="00F6777D"/>
    <w:rsid w:val="00F72310"/>
    <w:rsid w:val="00F75F04"/>
    <w:rsid w:val="00F872C1"/>
    <w:rsid w:val="00F94ACB"/>
    <w:rsid w:val="00F96EE9"/>
    <w:rsid w:val="00FC6552"/>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5820E8"/>
  <w15:chartTrackingRefBased/>
  <w15:docId w15:val="{FF5E7054-96D0-4816-8125-5842A8C26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A641DA"/>
    <w:rPr>
      <w:sz w:val="24"/>
      <w:szCs w:val="24"/>
    </w:rPr>
  </w:style>
  <w:style w:type="paragraph" w:styleId="Heading1">
    <w:name w:val="heading 1"/>
    <w:basedOn w:val="Normal"/>
    <w:next w:val="Normal"/>
    <w:uiPriority w:val="1"/>
    <w:qFormat/>
    <w:rsid w:val="00A641DA"/>
    <w:pPr>
      <w:keepNext/>
      <w:spacing w:before="240" w:after="60"/>
      <w:outlineLvl w:val="0"/>
    </w:pPr>
    <w:rPr>
      <w:b/>
      <w:bCs/>
      <w:kern w:val="32"/>
      <w:szCs w:val="32"/>
    </w:rPr>
  </w:style>
  <w:style w:type="paragraph" w:styleId="Heading2">
    <w:name w:val="heading 2"/>
    <w:basedOn w:val="Normal"/>
    <w:next w:val="Normal"/>
    <w:uiPriority w:val="1"/>
    <w:qFormat/>
    <w:rsid w:val="00A641DA"/>
    <w:pPr>
      <w:keepNext/>
      <w:spacing w:before="240" w:after="60"/>
      <w:outlineLvl w:val="1"/>
    </w:pPr>
    <w:rPr>
      <w:b/>
      <w:bCs/>
      <w:iCs/>
      <w:szCs w:val="28"/>
    </w:rPr>
  </w:style>
  <w:style w:type="paragraph" w:styleId="Heading3">
    <w:name w:val="heading 3"/>
    <w:basedOn w:val="Normal"/>
    <w:next w:val="Normal"/>
    <w:uiPriority w:val="1"/>
    <w:qFormat/>
    <w:rsid w:val="00A641DA"/>
    <w:pPr>
      <w:spacing w:before="240" w:after="60"/>
      <w:outlineLvl w:val="2"/>
    </w:pPr>
    <w:rPr>
      <w:b/>
      <w:bCs/>
      <w:szCs w:val="26"/>
    </w:rPr>
  </w:style>
  <w:style w:type="paragraph" w:styleId="Heading4">
    <w:name w:val="heading 4"/>
    <w:basedOn w:val="Normal"/>
    <w:next w:val="Normal"/>
    <w:uiPriority w:val="1"/>
    <w:qFormat/>
    <w:rsid w:val="00A641DA"/>
    <w:pPr>
      <w:spacing w:before="240" w:after="60"/>
      <w:outlineLvl w:val="3"/>
    </w:pPr>
    <w:rPr>
      <w:b/>
      <w:bCs/>
      <w:szCs w:val="28"/>
    </w:rPr>
  </w:style>
  <w:style w:type="paragraph" w:styleId="Heading5">
    <w:name w:val="heading 5"/>
    <w:basedOn w:val="Normal"/>
    <w:next w:val="Normal"/>
    <w:uiPriority w:val="1"/>
    <w:qFormat/>
    <w:rsid w:val="00A641DA"/>
    <w:pPr>
      <w:spacing w:before="240" w:after="60"/>
      <w:outlineLvl w:val="4"/>
    </w:pPr>
    <w:rPr>
      <w:b/>
      <w:bCs/>
      <w:iCs/>
      <w:szCs w:val="26"/>
    </w:rPr>
  </w:style>
  <w:style w:type="paragraph" w:styleId="Heading6">
    <w:name w:val="heading 6"/>
    <w:basedOn w:val="Normal"/>
    <w:next w:val="Normal"/>
    <w:uiPriority w:val="1"/>
    <w:qFormat/>
    <w:rsid w:val="00A641DA"/>
    <w:pPr>
      <w:spacing w:before="240" w:after="60"/>
      <w:outlineLvl w:val="5"/>
    </w:pPr>
    <w:rPr>
      <w:b/>
      <w:bCs/>
      <w:szCs w:val="22"/>
    </w:rPr>
  </w:style>
  <w:style w:type="paragraph" w:styleId="Heading7">
    <w:name w:val="heading 7"/>
    <w:basedOn w:val="Normal"/>
    <w:next w:val="Normal"/>
    <w:uiPriority w:val="1"/>
    <w:qFormat/>
    <w:rsid w:val="00A641DA"/>
    <w:pPr>
      <w:spacing w:before="240" w:after="60"/>
      <w:outlineLvl w:val="6"/>
    </w:pPr>
    <w:rPr>
      <w:b/>
    </w:rPr>
  </w:style>
  <w:style w:type="paragraph" w:styleId="Heading8">
    <w:name w:val="heading 8"/>
    <w:basedOn w:val="Normal"/>
    <w:next w:val="Normal"/>
    <w:uiPriority w:val="1"/>
    <w:qFormat/>
    <w:rsid w:val="00A641DA"/>
    <w:pPr>
      <w:spacing w:before="240" w:after="60"/>
      <w:outlineLvl w:val="7"/>
    </w:pPr>
    <w:rPr>
      <w:b/>
      <w:iCs/>
    </w:rPr>
  </w:style>
  <w:style w:type="paragraph" w:styleId="Heading9">
    <w:name w:val="heading 9"/>
    <w:basedOn w:val="Normal"/>
    <w:next w:val="Normal"/>
    <w:uiPriority w:val="2"/>
    <w:qFormat/>
    <w:rsid w:val="00A641D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641DA"/>
    <w:pPr>
      <w:spacing w:after="240"/>
    </w:pPr>
    <w:rPr>
      <w:szCs w:val="20"/>
    </w:rPr>
  </w:style>
  <w:style w:type="paragraph" w:styleId="Quote">
    <w:name w:val="Quote"/>
    <w:basedOn w:val="BodyText"/>
    <w:uiPriority w:val="2"/>
    <w:qFormat/>
    <w:rsid w:val="00A641DA"/>
    <w:pPr>
      <w:ind w:left="1440" w:right="1440"/>
    </w:pPr>
  </w:style>
  <w:style w:type="paragraph" w:customStyle="1" w:styleId="BodyTextContinued">
    <w:name w:val="Body Text Continued"/>
    <w:basedOn w:val="BodyText"/>
    <w:next w:val="BodyText"/>
    <w:rsid w:val="00A641DA"/>
  </w:style>
  <w:style w:type="paragraph" w:styleId="TOC1">
    <w:name w:val="toc 1"/>
    <w:basedOn w:val="Normal"/>
    <w:next w:val="Normal"/>
    <w:autoRedefine/>
    <w:uiPriority w:val="2"/>
    <w:rsid w:val="00A641D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641D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641D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641D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641D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641D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641D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641D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641D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641DA"/>
    <w:pPr>
      <w:numPr>
        <w:numId w:val="9"/>
      </w:numPr>
    </w:pPr>
  </w:style>
  <w:style w:type="paragraph" w:styleId="ListNumber2">
    <w:name w:val="List Number 2"/>
    <w:basedOn w:val="BodyText"/>
    <w:uiPriority w:val="1"/>
    <w:rsid w:val="00A641DA"/>
    <w:pPr>
      <w:numPr>
        <w:numId w:val="10"/>
      </w:numPr>
    </w:pPr>
  </w:style>
  <w:style w:type="paragraph" w:styleId="ListBullet">
    <w:name w:val="List Bullet"/>
    <w:basedOn w:val="BodyText"/>
    <w:uiPriority w:val="1"/>
    <w:rsid w:val="00A641DA"/>
    <w:pPr>
      <w:numPr>
        <w:numId w:val="5"/>
      </w:numPr>
      <w:tabs>
        <w:tab w:val="left" w:pos="1440"/>
      </w:tabs>
    </w:pPr>
    <w:rPr>
      <w:szCs w:val="24"/>
    </w:rPr>
  </w:style>
  <w:style w:type="paragraph" w:styleId="ListBullet2">
    <w:name w:val="List Bullet 2"/>
    <w:basedOn w:val="BodyText"/>
    <w:uiPriority w:val="1"/>
    <w:rsid w:val="00A641DA"/>
    <w:pPr>
      <w:numPr>
        <w:numId w:val="7"/>
      </w:numPr>
      <w:tabs>
        <w:tab w:val="clear" w:pos="1440"/>
        <w:tab w:val="left" w:pos="720"/>
      </w:tabs>
      <w:ind w:left="720"/>
    </w:pPr>
    <w:rPr>
      <w:szCs w:val="24"/>
    </w:rPr>
  </w:style>
  <w:style w:type="paragraph" w:styleId="Header">
    <w:name w:val="header"/>
    <w:basedOn w:val="Normal"/>
    <w:uiPriority w:val="1"/>
    <w:rsid w:val="00A641DA"/>
    <w:pPr>
      <w:tabs>
        <w:tab w:val="center" w:pos="4680"/>
        <w:tab w:val="right" w:pos="9360"/>
      </w:tabs>
    </w:pPr>
  </w:style>
  <w:style w:type="paragraph" w:styleId="Footer">
    <w:name w:val="footer"/>
    <w:basedOn w:val="Normal"/>
    <w:rsid w:val="00A641DA"/>
    <w:pPr>
      <w:tabs>
        <w:tab w:val="center" w:pos="4680"/>
        <w:tab w:val="right" w:pos="9360"/>
      </w:tabs>
    </w:pPr>
  </w:style>
  <w:style w:type="table" w:styleId="TableGrid">
    <w:name w:val="Table Grid"/>
    <w:basedOn w:val="TableNormal"/>
    <w:rsid w:val="00A64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641D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641DA"/>
    <w:rPr>
      <w:rFonts w:ascii="Times New Roman Bold" w:hAnsi="Times New Roman Bold" w:cs="Arial"/>
      <w:b/>
      <w:vanish/>
      <w:color w:val="FF0000"/>
    </w:rPr>
  </w:style>
  <w:style w:type="paragraph" w:customStyle="1" w:styleId="Formhidden">
    <w:name w:val="Form_hidden"/>
    <w:rsid w:val="00A641D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641D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641DA"/>
    <w:rPr>
      <w:sz w:val="20"/>
      <w:szCs w:val="20"/>
    </w:rPr>
  </w:style>
  <w:style w:type="paragraph" w:customStyle="1" w:styleId="Titlehidden">
    <w:name w:val="Title_hidden"/>
    <w:uiPriority w:val="2"/>
    <w:rsid w:val="00A641DA"/>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641D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641D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641D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641D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641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641D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641D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641DA"/>
    <w:rPr>
      <w:rFonts w:ascii="Arial" w:hAnsi="Arial"/>
      <w:i/>
      <w:vanish/>
      <w:color w:val="FF0000"/>
      <w:szCs w:val="24"/>
    </w:rPr>
  </w:style>
  <w:style w:type="paragraph" w:customStyle="1" w:styleId="MnLevel4hidden">
    <w:name w:val="MnLevel4_hidden"/>
    <w:uiPriority w:val="2"/>
    <w:rsid w:val="00A641D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641DA"/>
    <w:pPr>
      <w:spacing w:after="240"/>
      <w:ind w:right="5760"/>
    </w:pPr>
    <w:rPr>
      <w:rFonts w:ascii="Arial" w:hAnsi="Arial" w:cs="Arial"/>
      <w:i/>
      <w:vanish/>
      <w:color w:val="FF0000"/>
    </w:rPr>
  </w:style>
  <w:style w:type="paragraph" w:customStyle="1" w:styleId="MnListnhidden">
    <w:name w:val="MnList_n_hidden"/>
    <w:uiPriority w:val="2"/>
    <w:rsid w:val="00A641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641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641D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641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641D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641D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641D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641D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641D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641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641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641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641D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641D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641D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641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641DA"/>
    <w:rPr>
      <w:vanish/>
      <w:sz w:val="4"/>
      <w:szCs w:val="24"/>
    </w:rPr>
  </w:style>
  <w:style w:type="paragraph" w:customStyle="1" w:styleId="clausetitlehidden">
    <w:name w:val="clause_title_hidden"/>
    <w:basedOn w:val="Normal"/>
    <w:uiPriority w:val="2"/>
    <w:qFormat/>
    <w:rsid w:val="00A641DA"/>
    <w:pPr>
      <w:spacing w:after="240"/>
      <w:ind w:left="720" w:hanging="720"/>
    </w:pPr>
    <w:rPr>
      <w:i/>
      <w:vanish/>
      <w:color w:val="FF0000"/>
    </w:rPr>
  </w:style>
  <w:style w:type="paragraph" w:customStyle="1" w:styleId="clausenumberhidden">
    <w:name w:val="clause_number_hidden"/>
    <w:basedOn w:val="Normal"/>
    <w:uiPriority w:val="2"/>
    <w:qFormat/>
    <w:rsid w:val="00A641DA"/>
    <w:pPr>
      <w:spacing w:after="240"/>
    </w:pPr>
    <w:rPr>
      <w:rFonts w:ascii="Arial" w:hAnsi="Arial"/>
      <w:b/>
      <w:i/>
      <w:vanish/>
      <w:color w:val="FF0000"/>
      <w:sz w:val="20"/>
    </w:rPr>
  </w:style>
  <w:style w:type="paragraph" w:customStyle="1" w:styleId="TitleBeforeSubhidden">
    <w:name w:val="TitleBeforeSub_hidden"/>
    <w:uiPriority w:val="2"/>
    <w:qFormat/>
    <w:rsid w:val="00A641D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641DA"/>
    <w:rPr>
      <w:rFonts w:ascii="Times New Roman" w:hAnsi="Times New Roman" w:cs="Times New Roman"/>
      <w:sz w:val="24"/>
    </w:rPr>
  </w:style>
  <w:style w:type="paragraph" w:customStyle="1" w:styleId="TitleBeforeSub">
    <w:name w:val="TitleBeforeSub"/>
    <w:uiPriority w:val="2"/>
    <w:qFormat/>
    <w:rsid w:val="00A641DA"/>
    <w:pPr>
      <w:keepNext/>
      <w:widowControl w:val="0"/>
      <w:suppressAutoHyphens/>
      <w:spacing w:line="340" w:lineRule="atLeast"/>
      <w:jc w:val="center"/>
    </w:pPr>
    <w:rPr>
      <w:b/>
      <w:sz w:val="28"/>
      <w:szCs w:val="24"/>
    </w:rPr>
  </w:style>
  <w:style w:type="paragraph" w:customStyle="1" w:styleId="Heading">
    <w:name w:val="Heading"/>
    <w:uiPriority w:val="99"/>
    <w:rsid w:val="00A641DA"/>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A641DA"/>
    <w:rPr>
      <w:rFonts w:ascii="Times New Roman" w:hAnsi="Times New Roman" w:cs="Times New Roman"/>
      <w:b/>
      <w:bCs/>
      <w:sz w:val="28"/>
      <w:szCs w:val="24"/>
    </w:rPr>
  </w:style>
  <w:style w:type="paragraph" w:customStyle="1" w:styleId="Para">
    <w:name w:val="Para"/>
    <w:uiPriority w:val="99"/>
    <w:rsid w:val="00A641D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A641DA"/>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A641DA"/>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39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5C4DC1-2A9C-4063-A340-D75C7AF0E319}">
  <ds:schemaRefs>
    <ds:schemaRef ds:uri="http://schemas.microsoft.com/office/2006/metadata/longProperties"/>
  </ds:schemaRefs>
</ds:datastoreItem>
</file>

<file path=customXml/itemProps2.xml><?xml version="1.0" encoding="utf-8"?>
<ds:datastoreItem xmlns:ds="http://schemas.openxmlformats.org/officeDocument/2006/customXml" ds:itemID="{81A382EF-E2DB-4B0B-8BD4-C7055FBF0478}">
  <ds:schemaRefs>
    <ds:schemaRef ds:uri="http://schemas.microsoft.com/sharepoint/v3/contenttype/forms"/>
  </ds:schemaRefs>
</ds:datastoreItem>
</file>

<file path=customXml/itemProps3.xml><?xml version="1.0" encoding="utf-8"?>
<ds:datastoreItem xmlns:ds="http://schemas.openxmlformats.org/officeDocument/2006/customXml" ds:itemID="{85F3812F-020D-46FA-8710-2F583BD7698C}"/>
</file>

<file path=customXml/itemProps4.xml><?xml version="1.0" encoding="utf-8"?>
<ds:datastoreItem xmlns:ds="http://schemas.openxmlformats.org/officeDocument/2006/customXml" ds:itemID="{7ACB5747-EF69-46E8-9560-8DE949475561}">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9</TotalTime>
  <Pages>2</Pages>
  <Words>645</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4</cp:revision>
  <cp:lastPrinted>2012-01-18T20:51:00Z</cp:lastPrinted>
  <dcterms:created xsi:type="dcterms:W3CDTF">2022-09-04T19:54:00Z</dcterms:created>
  <dcterms:modified xsi:type="dcterms:W3CDTF">2022-09-18T15:49:00Z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14047200.0000000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