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9FA" w:rsidRDefault="00FD59FA">
      <w:pPr>
        <w:pStyle w:val="Formhidden"/>
      </w:pPr>
      <w:bookmarkStart w:id="0" w:name="_GoBack"/>
      <w:bookmarkEnd w:id="0"/>
      <w:r>
        <w:t>Form 8-4</w:t>
      </w:r>
    </w:p>
    <w:p w:rsidR="009A04CA" w:rsidRDefault="00FD59FA" w:rsidP="009A04CA">
      <w:pPr>
        <w:pStyle w:val="Captionhidden"/>
      </w:pPr>
      <w:r>
        <w:t>[Caption. See § 3 of the Introduction in this manual.]</w:t>
      </w:r>
      <w:r w:rsidR="009A04CA" w:rsidRPr="009A04CA">
        <w:t xml:space="preserve"> </w:t>
      </w:r>
    </w:p>
    <w:p w:rsidR="00FD59FA" w:rsidRDefault="00FD59FA">
      <w:pPr>
        <w:pStyle w:val="Title"/>
      </w:pPr>
      <w:r>
        <w:t>Order Authorizing Expenditure of Funds for Adult Ward’s [Spouse/Dependent[s]/Spouse and Dependent[s]]</w:t>
      </w:r>
    </w:p>
    <w:p w:rsidR="00FD59FA" w:rsidRDefault="00FD59FA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], the Court considered the Application to Expend Funds for Adult Ward’s [Spouse/Dependent[s]/Spouse and Dependent[s]]. The Court finds that such disbursement of funds is reasonable and necessary and in the best interests of [</w:t>
      </w:r>
      <w:r>
        <w:rPr>
          <w:rStyle w:val="Substitute"/>
          <w:w w:val="100"/>
        </w:rPr>
        <w:t>name of ward</w:t>
      </w:r>
      <w:r>
        <w:rPr>
          <w:w w:val="100"/>
        </w:rPr>
        <w:t>], Ward, and Ward’s estate and that the application should be granted.</w:t>
      </w:r>
    </w:p>
    <w:p w:rsidR="00FD59FA" w:rsidRDefault="00FD59FA">
      <w:pPr>
        <w:pStyle w:val="Para"/>
        <w:rPr>
          <w:w w:val="100"/>
        </w:rPr>
      </w:pPr>
      <w:r>
        <w:rPr>
          <w:w w:val="100"/>
        </w:rPr>
        <w:t xml:space="preserve">IT IS THEREFORE ORDERED </w:t>
      </w:r>
      <w:r w:rsidR="00FA7814">
        <w:rPr>
          <w:w w:val="100"/>
        </w:rPr>
        <w:t>that [</w:t>
      </w:r>
      <w:r w:rsidR="00FA7814">
        <w:rPr>
          <w:rStyle w:val="Substitute"/>
          <w:w w:val="100"/>
        </w:rPr>
        <w:t>name of applicant</w:t>
      </w:r>
      <w:r w:rsidR="00FA7814">
        <w:rPr>
          <w:w w:val="100"/>
        </w:rPr>
        <w:t>], guardian of the estate of [</w:t>
      </w:r>
      <w:r w:rsidR="00FA7814">
        <w:rPr>
          <w:rStyle w:val="Substitute"/>
          <w:w w:val="100"/>
        </w:rPr>
        <w:t>name of ward</w:t>
      </w:r>
      <w:r w:rsidR="00FA7814">
        <w:rPr>
          <w:w w:val="100"/>
        </w:rPr>
        <w:t>], an incapacitated person, is authorized to disburse the annual amount of $[</w:t>
      </w:r>
      <w:r w:rsidR="00FA7814">
        <w:rPr>
          <w:rStyle w:val="Substitute"/>
          <w:w w:val="100"/>
        </w:rPr>
        <w:t>amount</w:t>
      </w:r>
      <w:r w:rsidR="00FA7814">
        <w:rPr>
          <w:w w:val="100"/>
        </w:rPr>
        <w:t>] to be paid in [</w:t>
      </w:r>
      <w:r w:rsidR="00FA7814" w:rsidRPr="00D9074E">
        <w:rPr>
          <w:rFonts w:ascii="Arial" w:hAnsi="Arial" w:cs="Arial"/>
          <w:b/>
          <w:bCs/>
          <w:w w:val="100"/>
          <w:sz w:val="20"/>
          <w:szCs w:val="20"/>
        </w:rPr>
        <w:t>time frame for payment of installments</w:t>
      </w:r>
      <w:r w:rsidR="00FA7814">
        <w:rPr>
          <w:w w:val="100"/>
        </w:rPr>
        <w:t>] installments to [</w:t>
      </w:r>
      <w:r w:rsidR="00FA7814">
        <w:rPr>
          <w:rStyle w:val="Substitute"/>
          <w:w w:val="100"/>
        </w:rPr>
        <w:t>name of recipient</w:t>
      </w:r>
      <w:r w:rsidR="00FA7814">
        <w:rPr>
          <w:w w:val="100"/>
        </w:rPr>
        <w:t>] for the education and maintenance expenses of [</w:t>
      </w:r>
      <w:r w:rsidR="00FA7814">
        <w:rPr>
          <w:rStyle w:val="Substitute"/>
          <w:w w:val="100"/>
        </w:rPr>
        <w:t>name of ward</w:t>
      </w:r>
      <w:r w:rsidR="00FA7814">
        <w:rPr>
          <w:w w:val="100"/>
        </w:rPr>
        <w:t>]’s [spouse/dependent[s]/spouse and dependent[s]], for [</w:t>
      </w:r>
      <w:r w:rsidR="00FA7814">
        <w:rPr>
          <w:rStyle w:val="Substitute"/>
          <w:w w:val="100"/>
        </w:rPr>
        <w:t xml:space="preserve">include as applicable: </w:t>
      </w:r>
      <w:r w:rsidR="00FA7814">
        <w:rPr>
          <w:w w:val="100"/>
        </w:rPr>
        <w:t>day care, clothing, medical care, food, shelter, education, and transportation], until further order of this Court</w:t>
      </w:r>
      <w:r>
        <w:rPr>
          <w:w w:val="100"/>
        </w:rPr>
        <w:t>.</w:t>
      </w:r>
    </w:p>
    <w:p w:rsidR="007E450C" w:rsidRDefault="007E450C" w:rsidP="007E450C">
      <w:pPr>
        <w:pStyle w:val="SignBlockFlush"/>
        <w:tabs>
          <w:tab w:val="clear" w:pos="4320"/>
        </w:tabs>
        <w:spacing w:after="240"/>
        <w:ind w:right="0"/>
      </w:pPr>
      <w:r>
        <w:t>SIGNED on _________________________.</w:t>
      </w:r>
    </w:p>
    <w:p w:rsidR="00FD59FA" w:rsidRDefault="00FD59FA">
      <w:pPr>
        <w:pStyle w:val="SignBlock"/>
      </w:pPr>
      <w:r>
        <w:tab/>
      </w:r>
    </w:p>
    <w:p w:rsidR="00FD59FA" w:rsidRDefault="00FD59FA">
      <w:pPr>
        <w:pStyle w:val="SignItemLast"/>
      </w:pPr>
      <w:r>
        <w:t>JUDGE PRESIDING</w:t>
      </w:r>
    </w:p>
    <w:p w:rsidR="00FD59FA" w:rsidRDefault="00FD59FA">
      <w:pPr>
        <w:pStyle w:val="SignItemLast"/>
      </w:pPr>
      <w:r>
        <w:t>APPROVED AS TO FORM:</w:t>
      </w:r>
    </w:p>
    <w:p w:rsidR="00FD59FA" w:rsidRDefault="00FD59FA">
      <w:pPr>
        <w:pStyle w:val="SignBlock"/>
      </w:pPr>
      <w:r>
        <w:tab/>
      </w:r>
    </w:p>
    <w:p w:rsidR="00FD59FA" w:rsidRDefault="00FD59FA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:rsidR="00FD59FA" w:rsidRDefault="00FD59FA">
      <w:pPr>
        <w:pStyle w:val="SignItem"/>
      </w:pPr>
      <w:r>
        <w:t>Attorney for Applicant</w:t>
      </w:r>
    </w:p>
    <w:p w:rsidR="00FD59FA" w:rsidRDefault="00FD59FA">
      <w:pPr>
        <w:pStyle w:val="SignItem"/>
      </w:pPr>
      <w:r>
        <w:t>State Bar No.:</w:t>
      </w:r>
    </w:p>
    <w:p w:rsidR="00D67540" w:rsidRDefault="00D67540">
      <w:pPr>
        <w:pStyle w:val="SignItem"/>
      </w:pPr>
      <w:r>
        <w:t>[</w:t>
      </w:r>
      <w:r w:rsidRPr="00D67540"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:rsidR="00FD59FA" w:rsidRDefault="00FD59FA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:rsidR="00FD59FA" w:rsidRDefault="00FD59FA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:rsidR="00FD59FA" w:rsidRDefault="00FD59FA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:rsidR="00327B50" w:rsidRDefault="00327B50" w:rsidP="00937698"/>
    <w:sectPr w:rsidR="00327B50" w:rsidSect="00FD59FA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A16" w:rsidRDefault="00EC3A16">
      <w:r>
        <w:separator/>
      </w:r>
    </w:p>
  </w:endnote>
  <w:endnote w:type="continuationSeparator" w:id="0">
    <w:p w:rsidR="00EC3A16" w:rsidRDefault="00EC3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A16" w:rsidRDefault="00EC3A16">
      <w:r>
        <w:separator/>
      </w:r>
    </w:p>
  </w:footnote>
  <w:footnote w:type="continuationSeparator" w:id="0">
    <w:p w:rsidR="00EC3A16" w:rsidRDefault="00EC3A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74EC0E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3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2"/>
  </w:num>
  <w:num w:numId="23">
    <w:abstractNumId w:val="14"/>
  </w:num>
  <w:num w:numId="2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8-4.docx"/>
    <w:docVar w:name="TBBStampDate" w:val="09-18-2022"/>
    <w:docVar w:name="TBBVer" w:val=".docx"/>
    <w:docVar w:name="TBBYear" w:val="2022"/>
  </w:docVars>
  <w:rsids>
    <w:rsidRoot w:val="007104B9"/>
    <w:rsid w:val="00006704"/>
    <w:rsid w:val="00035105"/>
    <w:rsid w:val="00054D0A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52CBC"/>
    <w:rsid w:val="00167635"/>
    <w:rsid w:val="001B4977"/>
    <w:rsid w:val="001C18D3"/>
    <w:rsid w:val="001C7034"/>
    <w:rsid w:val="001D113B"/>
    <w:rsid w:val="001F28C0"/>
    <w:rsid w:val="00212AD4"/>
    <w:rsid w:val="00220537"/>
    <w:rsid w:val="0022124D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20622"/>
    <w:rsid w:val="00327B50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417CAA"/>
    <w:rsid w:val="004217A3"/>
    <w:rsid w:val="0046632A"/>
    <w:rsid w:val="00473E68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F02C0"/>
    <w:rsid w:val="00607DAB"/>
    <w:rsid w:val="006161C4"/>
    <w:rsid w:val="006213A8"/>
    <w:rsid w:val="00630A0B"/>
    <w:rsid w:val="006546C9"/>
    <w:rsid w:val="00654914"/>
    <w:rsid w:val="00662FDF"/>
    <w:rsid w:val="00676127"/>
    <w:rsid w:val="00680E59"/>
    <w:rsid w:val="006929A7"/>
    <w:rsid w:val="006959A6"/>
    <w:rsid w:val="006C0869"/>
    <w:rsid w:val="006C1BBF"/>
    <w:rsid w:val="006C2810"/>
    <w:rsid w:val="006D14DF"/>
    <w:rsid w:val="0070594F"/>
    <w:rsid w:val="007104B9"/>
    <w:rsid w:val="00712F1D"/>
    <w:rsid w:val="00725669"/>
    <w:rsid w:val="00746473"/>
    <w:rsid w:val="00756F2F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50C"/>
    <w:rsid w:val="007E4CC2"/>
    <w:rsid w:val="007F111E"/>
    <w:rsid w:val="00813EC4"/>
    <w:rsid w:val="00820566"/>
    <w:rsid w:val="008222BD"/>
    <w:rsid w:val="00832078"/>
    <w:rsid w:val="008462A4"/>
    <w:rsid w:val="008575EE"/>
    <w:rsid w:val="00877F53"/>
    <w:rsid w:val="008B3F1F"/>
    <w:rsid w:val="008D3F7D"/>
    <w:rsid w:val="008D602D"/>
    <w:rsid w:val="008F41A5"/>
    <w:rsid w:val="00903348"/>
    <w:rsid w:val="009154E1"/>
    <w:rsid w:val="00937698"/>
    <w:rsid w:val="009518AF"/>
    <w:rsid w:val="00965A52"/>
    <w:rsid w:val="00975D59"/>
    <w:rsid w:val="00986BE4"/>
    <w:rsid w:val="00993CFE"/>
    <w:rsid w:val="009A04CA"/>
    <w:rsid w:val="009A2FE8"/>
    <w:rsid w:val="009A7C45"/>
    <w:rsid w:val="009C6567"/>
    <w:rsid w:val="009D367E"/>
    <w:rsid w:val="009F1B69"/>
    <w:rsid w:val="00A01FE8"/>
    <w:rsid w:val="00A026BD"/>
    <w:rsid w:val="00A0583D"/>
    <w:rsid w:val="00A156B5"/>
    <w:rsid w:val="00A65905"/>
    <w:rsid w:val="00AA74A2"/>
    <w:rsid w:val="00AB3BCD"/>
    <w:rsid w:val="00AE05F0"/>
    <w:rsid w:val="00AE61F5"/>
    <w:rsid w:val="00AF38DB"/>
    <w:rsid w:val="00B12519"/>
    <w:rsid w:val="00B157A8"/>
    <w:rsid w:val="00B15C0D"/>
    <w:rsid w:val="00B17021"/>
    <w:rsid w:val="00B53927"/>
    <w:rsid w:val="00B8290E"/>
    <w:rsid w:val="00BA13C4"/>
    <w:rsid w:val="00BE0B69"/>
    <w:rsid w:val="00BE2E17"/>
    <w:rsid w:val="00BF7EAF"/>
    <w:rsid w:val="00C04F3D"/>
    <w:rsid w:val="00C1069F"/>
    <w:rsid w:val="00C16AEA"/>
    <w:rsid w:val="00C445FE"/>
    <w:rsid w:val="00C53FF7"/>
    <w:rsid w:val="00C60B40"/>
    <w:rsid w:val="00C902B9"/>
    <w:rsid w:val="00CA5BD5"/>
    <w:rsid w:val="00CB155D"/>
    <w:rsid w:val="00CB2E09"/>
    <w:rsid w:val="00CC5C2E"/>
    <w:rsid w:val="00CD150A"/>
    <w:rsid w:val="00CF7073"/>
    <w:rsid w:val="00D214E1"/>
    <w:rsid w:val="00D25F76"/>
    <w:rsid w:val="00D2766B"/>
    <w:rsid w:val="00D35A20"/>
    <w:rsid w:val="00D47494"/>
    <w:rsid w:val="00D562D6"/>
    <w:rsid w:val="00D67540"/>
    <w:rsid w:val="00D93A2E"/>
    <w:rsid w:val="00D94635"/>
    <w:rsid w:val="00D957EF"/>
    <w:rsid w:val="00D96D86"/>
    <w:rsid w:val="00DA05D8"/>
    <w:rsid w:val="00DA2A82"/>
    <w:rsid w:val="00DB22E2"/>
    <w:rsid w:val="00DB48F2"/>
    <w:rsid w:val="00DC4601"/>
    <w:rsid w:val="00DF64BF"/>
    <w:rsid w:val="00E17361"/>
    <w:rsid w:val="00E7012A"/>
    <w:rsid w:val="00E8508F"/>
    <w:rsid w:val="00E90259"/>
    <w:rsid w:val="00E95688"/>
    <w:rsid w:val="00EC3A16"/>
    <w:rsid w:val="00EF0713"/>
    <w:rsid w:val="00EF3BC1"/>
    <w:rsid w:val="00F1261B"/>
    <w:rsid w:val="00F22B3D"/>
    <w:rsid w:val="00F6777D"/>
    <w:rsid w:val="00F72310"/>
    <w:rsid w:val="00F75F04"/>
    <w:rsid w:val="00F94ACB"/>
    <w:rsid w:val="00F95DE9"/>
    <w:rsid w:val="00FA7814"/>
    <w:rsid w:val="00FD58F3"/>
    <w:rsid w:val="00FD59FA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F3C851-C93E-4602-94C3-B0A1FF292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FD59FA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FD59F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FD59F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FD59F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FD59F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FD59F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FD59F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FD59F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FD59F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FD59F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D59F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FD59F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FD59FA"/>
  </w:style>
  <w:style w:type="paragraph" w:styleId="TOC1">
    <w:name w:val="toc 1"/>
    <w:basedOn w:val="Normal"/>
    <w:next w:val="Normal"/>
    <w:autoRedefine/>
    <w:uiPriority w:val="2"/>
    <w:rsid w:val="00FD59F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FD59F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FD59F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FD59F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FD59F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FD59F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FD59F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FD59F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FD59F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FD59F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FD59FA"/>
    <w:pPr>
      <w:numPr>
        <w:numId w:val="10"/>
      </w:numPr>
    </w:pPr>
  </w:style>
  <w:style w:type="paragraph" w:styleId="ListBullet">
    <w:name w:val="List Bullet"/>
    <w:basedOn w:val="BodyText"/>
    <w:uiPriority w:val="1"/>
    <w:rsid w:val="00FD59F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FD59F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FD59F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FD59F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FD5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FD59FA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FD59F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FD59FA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FD59F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FD59FA"/>
    <w:rPr>
      <w:sz w:val="20"/>
      <w:szCs w:val="20"/>
    </w:rPr>
  </w:style>
  <w:style w:type="paragraph" w:customStyle="1" w:styleId="Titlehidden">
    <w:name w:val="Title_hidden"/>
    <w:uiPriority w:val="2"/>
    <w:rsid w:val="00FD59FA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FD59FA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FD59FA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FD59F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FD59F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FD59F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FD59FA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FD59F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FD59FA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FD59FA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FD59FA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FD59F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FD59F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FD59F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FD59F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FD59FA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FD59FA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FD59F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FD59FA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FD59FA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FD59F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FD59F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FD59F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FD59F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FD59F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FD59FA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FD59F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FD59FA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FD59FA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FD59FA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FD59FA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FD59FA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FD59FA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FD59FA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FD59FA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FD59FA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8A1391-C73D-4848-AA45-486598797A91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55C50043-317C-4CBC-8BC2-C443A701A307}"/>
</file>

<file path=customXml/itemProps3.xml><?xml version="1.0" encoding="utf-8"?>
<ds:datastoreItem xmlns:ds="http://schemas.openxmlformats.org/officeDocument/2006/customXml" ds:itemID="{071415C7-04A3-4C2B-9F02-586AB1E6B3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3</cp:revision>
  <cp:lastPrinted>2010-04-20T04:56:00Z</cp:lastPrinted>
  <dcterms:created xsi:type="dcterms:W3CDTF">2022-09-04T19:54:00Z</dcterms:created>
  <dcterms:modified xsi:type="dcterms:W3CDTF">2022-09-18T15:49:00Z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0x0101001CF79F0A1E2F634B8036873131B58AFF</vt:lpwstr>
  </property>
</Properties>
</file>