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0CFF1" w14:textId="77777777" w:rsidR="00536055" w:rsidRDefault="00536055">
      <w:pPr>
        <w:pStyle w:val="Formhidden"/>
      </w:pPr>
      <w:bookmarkStart w:id="0" w:name="_GoBack"/>
      <w:bookmarkEnd w:id="0"/>
      <w:r>
        <w:t>Form 8-8</w:t>
      </w:r>
    </w:p>
    <w:p w14:paraId="2FE610FE" w14:textId="77777777" w:rsidR="00C91181" w:rsidRDefault="00536055" w:rsidP="00C91181">
      <w:pPr>
        <w:pStyle w:val="Captionhidden"/>
      </w:pPr>
      <w:r>
        <w:t>[Caption. See § 3 of the Introduction in this manual.]</w:t>
      </w:r>
      <w:r w:rsidR="00C91181" w:rsidRPr="00C91181">
        <w:t xml:space="preserve"> </w:t>
      </w:r>
    </w:p>
    <w:p w14:paraId="28269BD8" w14:textId="77777777" w:rsidR="00536055" w:rsidRDefault="00536055">
      <w:pPr>
        <w:pStyle w:val="Title"/>
      </w:pPr>
      <w:r>
        <w:t>Order Authorizing Expenditure of Funds</w:t>
      </w:r>
    </w:p>
    <w:p w14:paraId="6C357074" w14:textId="77777777" w:rsidR="00536055" w:rsidRDefault="00536055">
      <w:pPr>
        <w:pStyle w:val="Para"/>
        <w:rPr>
          <w:w w:val="100"/>
        </w:rPr>
      </w:pPr>
      <w:r>
        <w:rPr>
          <w:w w:val="100"/>
        </w:rPr>
        <w:t>On this day, the Court considered the Application for Authority to Expend Funds of [</w:t>
      </w:r>
      <w:r>
        <w:rPr>
          <w:rStyle w:val="Substitute"/>
          <w:w w:val="100"/>
        </w:rPr>
        <w:t>name of applicant</w:t>
      </w:r>
      <w:r>
        <w:rPr>
          <w:w w:val="100"/>
        </w:rPr>
        <w:t>], 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an incapacitated person. The Court, after considering the application, finds that the expenditures are in the best interest of [</w:t>
      </w:r>
      <w:r>
        <w:rPr>
          <w:rStyle w:val="Substitute"/>
          <w:w w:val="100"/>
        </w:rPr>
        <w:t>name of ward</w:t>
      </w:r>
      <w:r>
        <w:rPr>
          <w:w w:val="100"/>
        </w:rPr>
        <w:t>]’s estate and [</w:t>
      </w:r>
      <w:r>
        <w:rPr>
          <w:rStyle w:val="Substitute"/>
          <w:w w:val="100"/>
        </w:rPr>
        <w:t>name of applicant</w:t>
      </w:r>
      <w:r>
        <w:rPr>
          <w:w w:val="100"/>
        </w:rPr>
        <w:t>] should be authorized to expend the funds described in the application.</w:t>
      </w:r>
    </w:p>
    <w:p w14:paraId="5927FAD0" w14:textId="77777777" w:rsidR="00536055" w:rsidRDefault="00536055">
      <w:pPr>
        <w:pStyle w:val="Para"/>
        <w:rPr>
          <w:w w:val="100"/>
        </w:rPr>
      </w:pPr>
      <w:r>
        <w:rPr>
          <w:w w:val="100"/>
        </w:rPr>
        <w:t>IT IS THEREFORE ORDERED that [</w:t>
      </w:r>
      <w:r>
        <w:rPr>
          <w:rStyle w:val="Substitute"/>
          <w:w w:val="100"/>
        </w:rPr>
        <w:t>name of applicant</w:t>
      </w:r>
      <w:r>
        <w:rPr>
          <w:w w:val="100"/>
        </w:rPr>
        <w:t>], 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an incapacitated person, is authorized to expend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from [</w:t>
      </w:r>
      <w:r>
        <w:rPr>
          <w:rStyle w:val="Substitute"/>
          <w:w w:val="100"/>
        </w:rPr>
        <w:t>name of ward</w:t>
      </w:r>
      <w:r>
        <w:rPr>
          <w:w w:val="100"/>
        </w:rPr>
        <w:t>]’s estate for the purposes described in the application.</w:t>
      </w:r>
    </w:p>
    <w:p w14:paraId="6DCDF452" w14:textId="77777777" w:rsidR="00773419" w:rsidRDefault="00773419" w:rsidP="00773419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14:paraId="1122EA2C" w14:textId="77777777" w:rsidR="00536055" w:rsidRDefault="00536055">
      <w:pPr>
        <w:pStyle w:val="SignBlock"/>
      </w:pPr>
      <w:r>
        <w:tab/>
      </w:r>
    </w:p>
    <w:p w14:paraId="037E618B" w14:textId="77777777" w:rsidR="00536055" w:rsidRDefault="00536055">
      <w:pPr>
        <w:pStyle w:val="SignItemLast"/>
      </w:pPr>
      <w:r>
        <w:t>JUDGE PRESIDING</w:t>
      </w:r>
    </w:p>
    <w:p w14:paraId="2270D6E2" w14:textId="77777777" w:rsidR="00536055" w:rsidRDefault="00536055">
      <w:pPr>
        <w:pStyle w:val="SignItemLast"/>
      </w:pPr>
      <w:r>
        <w:t>APPROVED AS TO FORM:</w:t>
      </w:r>
    </w:p>
    <w:p w14:paraId="5DF05738" w14:textId="77777777" w:rsidR="00536055" w:rsidRDefault="00536055">
      <w:pPr>
        <w:pStyle w:val="SignBlock"/>
      </w:pPr>
      <w:r>
        <w:tab/>
      </w:r>
    </w:p>
    <w:p w14:paraId="684EE53E" w14:textId="77777777" w:rsidR="00536055" w:rsidRDefault="00536055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5BD7CED" w14:textId="77777777" w:rsidR="00536055" w:rsidRDefault="00536055">
      <w:pPr>
        <w:pStyle w:val="SignItem"/>
      </w:pPr>
      <w:r>
        <w:t>Attorney for Applicant</w:t>
      </w:r>
    </w:p>
    <w:p w14:paraId="416E5E2C" w14:textId="77777777" w:rsidR="00536055" w:rsidRDefault="00536055">
      <w:pPr>
        <w:pStyle w:val="SignItem"/>
      </w:pPr>
      <w:r>
        <w:t>State Bar No.:</w:t>
      </w:r>
    </w:p>
    <w:p w14:paraId="421FA22A" w14:textId="77777777" w:rsidR="00080865" w:rsidRDefault="00080865">
      <w:pPr>
        <w:pStyle w:val="SignItem"/>
      </w:pPr>
      <w:r>
        <w:t>[</w:t>
      </w:r>
      <w:r w:rsidRPr="00080865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529CF97A" w14:textId="142C302E" w:rsidR="00536055" w:rsidRDefault="00536055" w:rsidP="00080865">
      <w:pPr>
        <w:pStyle w:val="SignItem"/>
        <w:tabs>
          <w:tab w:val="clear" w:pos="8640"/>
          <w:tab w:val="left" w:pos="5655"/>
        </w:tabs>
      </w:pPr>
      <w:r>
        <w:t>[</w:t>
      </w:r>
      <w:r>
        <w:rPr>
          <w:rStyle w:val="Substitute"/>
        </w:rPr>
        <w:t>Address</w:t>
      </w:r>
      <w:r>
        <w:t>]</w:t>
      </w:r>
    </w:p>
    <w:p w14:paraId="6B1B9D73" w14:textId="77777777" w:rsidR="00536055" w:rsidRDefault="00536055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1D7446B5" w14:textId="77777777" w:rsidR="00536055" w:rsidRDefault="00536055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10C94009" w14:textId="77777777" w:rsidR="000E68B6" w:rsidRDefault="000E68B6" w:rsidP="00937698"/>
    <w:sectPr w:rsidR="000E68B6" w:rsidSect="00536055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8E6ED" w14:textId="77777777" w:rsidR="00321D86" w:rsidRDefault="00321D86">
      <w:r>
        <w:separator/>
      </w:r>
    </w:p>
  </w:endnote>
  <w:endnote w:type="continuationSeparator" w:id="0">
    <w:p w14:paraId="04E07A08" w14:textId="77777777" w:rsidR="00321D86" w:rsidRDefault="00321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2B452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B8980F" w14:textId="77777777" w:rsidR="00321D86" w:rsidRDefault="00321D86">
      <w:r>
        <w:separator/>
      </w:r>
    </w:p>
  </w:footnote>
  <w:footnote w:type="continuationSeparator" w:id="0">
    <w:p w14:paraId="6299683B" w14:textId="77777777" w:rsidR="00321D86" w:rsidRDefault="00321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0D8C4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453213C6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8-8.docx"/>
    <w:docVar w:name="TBBStampDate" w:val="09-18-2022"/>
    <w:docVar w:name="TBBVer" w:val=".docx"/>
    <w:docVar w:name="TBBYear" w:val="2022"/>
  </w:docVars>
  <w:rsids>
    <w:rsidRoot w:val="00057ED9"/>
    <w:rsid w:val="00006704"/>
    <w:rsid w:val="00035105"/>
    <w:rsid w:val="00055419"/>
    <w:rsid w:val="00057ED9"/>
    <w:rsid w:val="00075517"/>
    <w:rsid w:val="00080865"/>
    <w:rsid w:val="000A5288"/>
    <w:rsid w:val="000A6DC7"/>
    <w:rsid w:val="000B0F31"/>
    <w:rsid w:val="000B259E"/>
    <w:rsid w:val="000D0833"/>
    <w:rsid w:val="000D5936"/>
    <w:rsid w:val="000E68B6"/>
    <w:rsid w:val="00103258"/>
    <w:rsid w:val="00124EC7"/>
    <w:rsid w:val="00134F65"/>
    <w:rsid w:val="001357DF"/>
    <w:rsid w:val="001415D7"/>
    <w:rsid w:val="0015563A"/>
    <w:rsid w:val="00167635"/>
    <w:rsid w:val="00172468"/>
    <w:rsid w:val="00193FC0"/>
    <w:rsid w:val="001B4977"/>
    <w:rsid w:val="001C7034"/>
    <w:rsid w:val="001D113B"/>
    <w:rsid w:val="00212AD4"/>
    <w:rsid w:val="00220537"/>
    <w:rsid w:val="00221D27"/>
    <w:rsid w:val="00252D3B"/>
    <w:rsid w:val="002733D1"/>
    <w:rsid w:val="00284C2B"/>
    <w:rsid w:val="002C1959"/>
    <w:rsid w:val="002C211D"/>
    <w:rsid w:val="002C3E97"/>
    <w:rsid w:val="002C456D"/>
    <w:rsid w:val="002D1CD8"/>
    <w:rsid w:val="002D4648"/>
    <w:rsid w:val="002D4815"/>
    <w:rsid w:val="002F4B1D"/>
    <w:rsid w:val="00300E00"/>
    <w:rsid w:val="003119E6"/>
    <w:rsid w:val="00320622"/>
    <w:rsid w:val="00321D86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6632A"/>
    <w:rsid w:val="004A00BE"/>
    <w:rsid w:val="004A1988"/>
    <w:rsid w:val="004C7340"/>
    <w:rsid w:val="004D7E2D"/>
    <w:rsid w:val="004E343B"/>
    <w:rsid w:val="004F1995"/>
    <w:rsid w:val="004F35C3"/>
    <w:rsid w:val="004F6E30"/>
    <w:rsid w:val="005038A4"/>
    <w:rsid w:val="005140F1"/>
    <w:rsid w:val="00536055"/>
    <w:rsid w:val="0054029D"/>
    <w:rsid w:val="00551332"/>
    <w:rsid w:val="005532AB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B613F"/>
    <w:rsid w:val="006B75B1"/>
    <w:rsid w:val="006C0869"/>
    <w:rsid w:val="006C1BBF"/>
    <w:rsid w:val="006C2810"/>
    <w:rsid w:val="006D14DF"/>
    <w:rsid w:val="006E18C4"/>
    <w:rsid w:val="0070594F"/>
    <w:rsid w:val="00741238"/>
    <w:rsid w:val="00746473"/>
    <w:rsid w:val="00763BF6"/>
    <w:rsid w:val="00767ED8"/>
    <w:rsid w:val="00773419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37B4D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565F8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337E2"/>
    <w:rsid w:val="00AA74A2"/>
    <w:rsid w:val="00AB3BCD"/>
    <w:rsid w:val="00AE05F0"/>
    <w:rsid w:val="00AE61F5"/>
    <w:rsid w:val="00B00A96"/>
    <w:rsid w:val="00B12519"/>
    <w:rsid w:val="00B157A8"/>
    <w:rsid w:val="00B15C0D"/>
    <w:rsid w:val="00B17021"/>
    <w:rsid w:val="00B46D33"/>
    <w:rsid w:val="00B53927"/>
    <w:rsid w:val="00B861AE"/>
    <w:rsid w:val="00BA13C4"/>
    <w:rsid w:val="00BE2E17"/>
    <w:rsid w:val="00C04F3D"/>
    <w:rsid w:val="00C1069F"/>
    <w:rsid w:val="00C16AEA"/>
    <w:rsid w:val="00C445FE"/>
    <w:rsid w:val="00C53FF7"/>
    <w:rsid w:val="00C866C9"/>
    <w:rsid w:val="00C91181"/>
    <w:rsid w:val="00CA5BD5"/>
    <w:rsid w:val="00CB155D"/>
    <w:rsid w:val="00CC5C2E"/>
    <w:rsid w:val="00CD150A"/>
    <w:rsid w:val="00CF7073"/>
    <w:rsid w:val="00D03CB7"/>
    <w:rsid w:val="00D25F76"/>
    <w:rsid w:val="00D2766B"/>
    <w:rsid w:val="00D35A20"/>
    <w:rsid w:val="00D47494"/>
    <w:rsid w:val="00D562D6"/>
    <w:rsid w:val="00D90AE3"/>
    <w:rsid w:val="00D93A2E"/>
    <w:rsid w:val="00D94635"/>
    <w:rsid w:val="00D957EF"/>
    <w:rsid w:val="00D96D86"/>
    <w:rsid w:val="00DA05D8"/>
    <w:rsid w:val="00DB22E2"/>
    <w:rsid w:val="00DB48F2"/>
    <w:rsid w:val="00DC4601"/>
    <w:rsid w:val="00DD6398"/>
    <w:rsid w:val="00DF13B1"/>
    <w:rsid w:val="00DF64BF"/>
    <w:rsid w:val="00E17361"/>
    <w:rsid w:val="00E7012A"/>
    <w:rsid w:val="00E8508F"/>
    <w:rsid w:val="00E864FB"/>
    <w:rsid w:val="00E90259"/>
    <w:rsid w:val="00E95688"/>
    <w:rsid w:val="00EF0713"/>
    <w:rsid w:val="00EF3BC1"/>
    <w:rsid w:val="00F103A8"/>
    <w:rsid w:val="00F1261B"/>
    <w:rsid w:val="00F153BC"/>
    <w:rsid w:val="00F22B3D"/>
    <w:rsid w:val="00F6777D"/>
    <w:rsid w:val="00F72310"/>
    <w:rsid w:val="00F75F04"/>
    <w:rsid w:val="00F832E1"/>
    <w:rsid w:val="00F94ACB"/>
    <w:rsid w:val="00FD58F3"/>
    <w:rsid w:val="00FD5B0C"/>
    <w:rsid w:val="00FE221D"/>
    <w:rsid w:val="00FE347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6680B7"/>
  <w15:chartTrackingRefBased/>
  <w15:docId w15:val="{6E732710-A857-4C88-8560-3DFA7E2D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536055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36055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36055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36055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36055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36055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36055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36055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36055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36055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36055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36055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36055"/>
  </w:style>
  <w:style w:type="paragraph" w:styleId="TOC1">
    <w:name w:val="toc 1"/>
    <w:basedOn w:val="Normal"/>
    <w:next w:val="Normal"/>
    <w:autoRedefine/>
    <w:uiPriority w:val="2"/>
    <w:rsid w:val="00536055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36055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36055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36055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36055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36055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36055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36055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36055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36055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36055"/>
    <w:pPr>
      <w:numPr>
        <w:numId w:val="10"/>
      </w:numPr>
    </w:pPr>
  </w:style>
  <w:style w:type="paragraph" w:styleId="ListBullet">
    <w:name w:val="List Bullet"/>
    <w:basedOn w:val="BodyText"/>
    <w:uiPriority w:val="1"/>
    <w:rsid w:val="00536055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36055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36055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36055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3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36055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36055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36055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36055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36055"/>
    <w:rPr>
      <w:sz w:val="20"/>
      <w:szCs w:val="20"/>
    </w:rPr>
  </w:style>
  <w:style w:type="paragraph" w:customStyle="1" w:styleId="Titlehidden">
    <w:name w:val="Title_hidden"/>
    <w:uiPriority w:val="2"/>
    <w:rsid w:val="00536055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36055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36055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3605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3605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3605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36055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36055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36055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36055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36055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3605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3605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36055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3605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36055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36055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36055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36055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36055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3605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3605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3605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36055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36055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36055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3605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36055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36055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36055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36055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536055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536055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536055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36055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536055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7E5571-CE7F-4915-A1A9-D8FDE04EFC5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877BF99E-57CD-48CF-8479-AD29C6D436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D86F62-4348-410C-A768-CD9F79049A4A}"/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5</cp:revision>
  <cp:lastPrinted>2011-11-04T14:51:00Z</cp:lastPrinted>
  <dcterms:created xsi:type="dcterms:W3CDTF">2022-09-04T19:54:00Z</dcterms:created>
  <dcterms:modified xsi:type="dcterms:W3CDTF">2022-09-18T15:49:00Z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