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E6DDE" w14:textId="77777777" w:rsidR="009F17EC" w:rsidRDefault="009F17EC">
      <w:pPr>
        <w:pStyle w:val="Formhidden"/>
      </w:pPr>
      <w:r>
        <w:t>Form 61-5</w:t>
      </w:r>
    </w:p>
    <w:p w14:paraId="60DE6DDF" w14:textId="77777777" w:rsidR="009F17EC" w:rsidRDefault="009F17EC">
      <w:pPr>
        <w:pStyle w:val="DescriptionLasthidden"/>
      </w:pPr>
      <w:r>
        <w:t xml:space="preserve">This form is intended for granting a change of name in a situation </w:t>
      </w:r>
      <w:r>
        <w:rPr>
          <w:rStyle w:val="Italic"/>
        </w:rPr>
        <w:t>not</w:t>
      </w:r>
      <w:r>
        <w:t xml:space="preserve"> involving a dissolution of marriage. </w:t>
      </w:r>
      <w:r w:rsidRPr="00CB1340">
        <w:rPr>
          <w:i/>
        </w:rPr>
        <w:t>See</w:t>
      </w:r>
      <w:r>
        <w:t xml:space="preserve"> Tex. Fam. Code §§ 6.706, 45.105.</w:t>
      </w:r>
    </w:p>
    <w:p w14:paraId="60DE6DE0" w14:textId="77777777" w:rsidR="00894CC0" w:rsidRDefault="00894CC0" w:rsidP="00894CC0">
      <w:pPr>
        <w:pStyle w:val="ParaFlushLeft"/>
        <w:rPr>
          <w:b/>
        </w:rPr>
      </w:pPr>
      <w:r>
        <w:rPr>
          <w:b/>
        </w:rPr>
        <w:t>NOTICE: THIS DOCUMENT</w:t>
      </w:r>
      <w:r>
        <w:rPr>
          <w:b/>
        </w:rPr>
        <w:br/>
        <w:t>CONTAINS SENSITIVE DATA</w:t>
      </w:r>
    </w:p>
    <w:p w14:paraId="60DE6DE1" w14:textId="77777777" w:rsidR="00894CC0" w:rsidRDefault="00894CC0" w:rsidP="00C97664">
      <w:pPr>
        <w:pStyle w:val="UserInstructionjustifyhidden"/>
      </w:pPr>
      <w:r>
        <w:t>See § 6 of the Introduction in volume 1 of this manual concerning protection of sensitive data in filed documents.</w:t>
      </w:r>
    </w:p>
    <w:p w14:paraId="60DE6DE2" w14:textId="3FCBF5A0" w:rsidR="00894CC0" w:rsidRDefault="00894CC0" w:rsidP="00F12637">
      <w:pPr>
        <w:pStyle w:val="Captionhidden"/>
      </w:pPr>
      <w:r>
        <w:t>[Caption. See § 3 of the Introduction in volume 1 of this manual.]</w:t>
      </w:r>
    </w:p>
    <w:p w14:paraId="60DE6DE3" w14:textId="77777777" w:rsidR="009F17EC" w:rsidRDefault="009F17EC">
      <w:pPr>
        <w:pStyle w:val="Title"/>
      </w:pPr>
      <w:r>
        <w:t>Order Granting Change of Name of Adult</w:t>
      </w:r>
    </w:p>
    <w:p w14:paraId="60DE6DE4" w14:textId="77777777" w:rsidR="009F17EC" w:rsidRDefault="009F17EC">
      <w:pPr>
        <w:pStyle w:val="Para"/>
        <w:rPr>
          <w:w w:val="100"/>
        </w:rPr>
      </w:pPr>
      <w:r>
        <w:rPr>
          <w:w w:val="100"/>
        </w:rPr>
        <w:t>On [</w:t>
      </w:r>
      <w:r>
        <w:rPr>
          <w:rStyle w:val="Substitute"/>
          <w:w w:val="100"/>
        </w:rPr>
        <w:t>date</w:t>
      </w:r>
      <w:r>
        <w:rPr>
          <w:w w:val="100"/>
        </w:rPr>
        <w:t>] the Court heard the Petition for Change of Name of Adult of [</w:t>
      </w:r>
      <w:r>
        <w:rPr>
          <w:rStyle w:val="Substitute"/>
          <w:w w:val="100"/>
        </w:rPr>
        <w:t>name of petitioner</w:t>
      </w:r>
      <w:r>
        <w:rPr>
          <w:w w:val="100"/>
        </w:rPr>
        <w:t>], Petitioner.</w:t>
      </w:r>
    </w:p>
    <w:p w14:paraId="52DAE400" w14:textId="086F4090" w:rsidR="000E4A18" w:rsidRDefault="003169A3" w:rsidP="00C97664">
      <w:pPr>
        <w:pStyle w:val="UserInstructionjustifyhidden"/>
      </w:pPr>
      <w:r w:rsidRPr="003169A3">
        <w:t>Include appropriate recitations concerning appearances. See form 21-15</w:t>
      </w:r>
      <w:r w:rsidR="000E4A18">
        <w:t>.</w:t>
      </w:r>
    </w:p>
    <w:p w14:paraId="60DE6DE6" w14:textId="77777777" w:rsidR="009F17EC" w:rsidRDefault="009F17EC">
      <w:pPr>
        <w:pStyle w:val="Para"/>
        <w:rPr>
          <w:w w:val="100"/>
        </w:rPr>
      </w:pPr>
      <w:r>
        <w:rPr>
          <w:w w:val="100"/>
        </w:rPr>
        <w:t>The Court finds that it has jurisdiction of the case and [</w:t>
      </w:r>
      <w:r>
        <w:rPr>
          <w:rStyle w:val="Substitute"/>
          <w:w w:val="100"/>
        </w:rPr>
        <w:t>name of petitioner</w:t>
      </w:r>
      <w:r>
        <w:rPr>
          <w:w w:val="100"/>
        </w:rPr>
        <w:t>].</w:t>
      </w:r>
    </w:p>
    <w:p w14:paraId="60DE6DE7" w14:textId="77777777" w:rsidR="009F17EC" w:rsidRDefault="009F17EC" w:rsidP="009F17EC">
      <w:pPr>
        <w:pStyle w:val="UserInstructioncenterhidden"/>
      </w:pPr>
      <w:r>
        <w:t>Select one of the following.</w:t>
      </w:r>
    </w:p>
    <w:p w14:paraId="60DE6DE8" w14:textId="77777777" w:rsidR="009F17EC" w:rsidRDefault="009F17EC">
      <w:pPr>
        <w:pStyle w:val="Para"/>
        <w:rPr>
          <w:w w:val="100"/>
        </w:rPr>
      </w:pPr>
      <w:r>
        <w:rPr>
          <w:w w:val="100"/>
        </w:rPr>
        <w:t>The making of a record of testimony was waived with the consent of the Court.</w:t>
      </w:r>
    </w:p>
    <w:p w14:paraId="60DE6DE9" w14:textId="77777777" w:rsidR="009F17EC" w:rsidRDefault="009F17EC" w:rsidP="009F17EC">
      <w:pPr>
        <w:pStyle w:val="UserInstructioncenterhidden"/>
      </w:pPr>
      <w:r>
        <w:t>Or</w:t>
      </w:r>
    </w:p>
    <w:p w14:paraId="60DE6DEA" w14:textId="77777777" w:rsidR="009F17EC" w:rsidRDefault="009F17EC">
      <w:pPr>
        <w:pStyle w:val="Para"/>
        <w:rPr>
          <w:w w:val="100"/>
        </w:rPr>
      </w:pPr>
      <w:r>
        <w:rPr>
          <w:w w:val="100"/>
        </w:rPr>
        <w:t>The record of testimony was duly reported by [[</w:t>
      </w:r>
      <w:r>
        <w:rPr>
          <w:rStyle w:val="Substitute"/>
          <w:w w:val="100"/>
        </w:rPr>
        <w:t>name, address</w:t>
      </w:r>
      <w:r>
        <w:rPr>
          <w:w w:val="100"/>
        </w:rPr>
        <w:t>]/the court reporter for the [</w:t>
      </w:r>
      <w:r>
        <w:rPr>
          <w:rStyle w:val="Substitute"/>
          <w:w w:val="100"/>
        </w:rPr>
        <w:t>designation</w:t>
      </w:r>
      <w:r>
        <w:rPr>
          <w:w w:val="100"/>
        </w:rPr>
        <w:t>] Court].</w:t>
      </w:r>
    </w:p>
    <w:p w14:paraId="60DE6DEB" w14:textId="77777777" w:rsidR="009F17EC" w:rsidRDefault="009F17EC" w:rsidP="009F17EC">
      <w:pPr>
        <w:pStyle w:val="UserInstructioncenterhidden"/>
      </w:pPr>
      <w:r>
        <w:t>Continue with the following.</w:t>
      </w:r>
    </w:p>
    <w:p w14:paraId="60DE6DEC" w14:textId="77777777" w:rsidR="009F17EC" w:rsidRDefault="009F17EC">
      <w:pPr>
        <w:pStyle w:val="Para"/>
        <w:rPr>
          <w:w w:val="100"/>
        </w:rPr>
      </w:pPr>
      <w:r>
        <w:rPr>
          <w:w w:val="100"/>
        </w:rPr>
        <w:t>The Court finds:</w:t>
      </w:r>
    </w:p>
    <w:p w14:paraId="60DE6DED" w14:textId="77777777" w:rsidR="009F17EC" w:rsidRDefault="009F17EC">
      <w:pPr>
        <w:pStyle w:val="StepNumber1st"/>
        <w:rPr>
          <w:w w:val="100"/>
        </w:rPr>
      </w:pPr>
      <w:r>
        <w:rPr>
          <w:w w:val="100"/>
        </w:rPr>
        <w:t>1.</w:t>
      </w:r>
      <w:r>
        <w:rPr>
          <w:w w:val="100"/>
        </w:rPr>
        <w:tab/>
        <w:t>Petitioner is an adult.</w:t>
      </w:r>
    </w:p>
    <w:p w14:paraId="60DE6DEE" w14:textId="77777777" w:rsidR="009F17EC" w:rsidRDefault="009F17EC">
      <w:pPr>
        <w:pStyle w:val="StepNumber"/>
        <w:rPr>
          <w:w w:val="100"/>
        </w:rPr>
      </w:pPr>
      <w:r>
        <w:rPr>
          <w:w w:val="100"/>
        </w:rPr>
        <w:t>2.</w:t>
      </w:r>
      <w:r>
        <w:rPr>
          <w:w w:val="100"/>
        </w:rPr>
        <w:tab/>
        <w:t>Petitioner’s full true name is [</w:t>
      </w:r>
      <w:r>
        <w:rPr>
          <w:rStyle w:val="Substitute"/>
          <w:w w:val="100"/>
        </w:rPr>
        <w:t>name</w:t>
      </w:r>
      <w:r>
        <w:rPr>
          <w:w w:val="100"/>
        </w:rPr>
        <w:t>].</w:t>
      </w:r>
    </w:p>
    <w:p w14:paraId="60DE6DEF" w14:textId="77777777" w:rsidR="009F17EC" w:rsidRDefault="00894CC0">
      <w:pPr>
        <w:pStyle w:val="StepNumber"/>
        <w:rPr>
          <w:w w:val="100"/>
        </w:rPr>
      </w:pPr>
      <w:r>
        <w:rPr>
          <w:w w:val="100"/>
        </w:rPr>
        <w:lastRenderedPageBreak/>
        <w:t>3</w:t>
      </w:r>
      <w:r w:rsidR="009F17EC">
        <w:rPr>
          <w:w w:val="100"/>
        </w:rPr>
        <w:t>.</w:t>
      </w:r>
      <w:r w:rsidR="009F17EC">
        <w:rPr>
          <w:w w:val="100"/>
        </w:rPr>
        <w:tab/>
        <w:t>Petitioner’s sex is [</w:t>
      </w:r>
      <w:r w:rsidR="009F17EC">
        <w:rPr>
          <w:rStyle w:val="Substitute"/>
          <w:w w:val="100"/>
        </w:rPr>
        <w:t>sex</w:t>
      </w:r>
      <w:r w:rsidR="009F17EC">
        <w:rPr>
          <w:w w:val="100"/>
        </w:rPr>
        <w:t>].</w:t>
      </w:r>
    </w:p>
    <w:p w14:paraId="60DE6DF0" w14:textId="77777777" w:rsidR="009F17EC" w:rsidRDefault="00894CC0">
      <w:pPr>
        <w:pStyle w:val="StepNumber"/>
        <w:rPr>
          <w:w w:val="100"/>
        </w:rPr>
      </w:pPr>
      <w:r>
        <w:rPr>
          <w:w w:val="100"/>
        </w:rPr>
        <w:t>4</w:t>
      </w:r>
      <w:r w:rsidR="009F17EC">
        <w:rPr>
          <w:w w:val="100"/>
        </w:rPr>
        <w:t>.</w:t>
      </w:r>
      <w:r w:rsidR="009F17EC">
        <w:rPr>
          <w:w w:val="100"/>
        </w:rPr>
        <w:tab/>
        <w:t>Petitioner’s race is [</w:t>
      </w:r>
      <w:r w:rsidR="009F17EC">
        <w:rPr>
          <w:rStyle w:val="Substitute"/>
          <w:w w:val="100"/>
        </w:rPr>
        <w:t>race</w:t>
      </w:r>
      <w:r w:rsidR="009F17EC">
        <w:rPr>
          <w:w w:val="100"/>
        </w:rPr>
        <w:t>].</w:t>
      </w:r>
    </w:p>
    <w:p w14:paraId="60DE6DF1" w14:textId="6A81037F" w:rsidR="009F17EC" w:rsidRDefault="00894CC0">
      <w:pPr>
        <w:pStyle w:val="StepNumber"/>
        <w:rPr>
          <w:w w:val="100"/>
        </w:rPr>
      </w:pPr>
      <w:r>
        <w:rPr>
          <w:w w:val="100"/>
        </w:rPr>
        <w:t>5</w:t>
      </w:r>
      <w:r w:rsidR="009F17EC">
        <w:rPr>
          <w:w w:val="100"/>
        </w:rPr>
        <w:t>.</w:t>
      </w:r>
      <w:r w:rsidR="009F17EC">
        <w:rPr>
          <w:w w:val="100"/>
        </w:rPr>
        <w:tab/>
        <w:t>Petitioner was born on [</w:t>
      </w:r>
      <w:r w:rsidR="009F17EC">
        <w:rPr>
          <w:rStyle w:val="Substitute"/>
          <w:w w:val="100"/>
        </w:rPr>
        <w:t>date</w:t>
      </w:r>
      <w:r w:rsidR="009F17EC">
        <w:rPr>
          <w:w w:val="100"/>
        </w:rPr>
        <w:t>]</w:t>
      </w:r>
      <w:r w:rsidR="007740DC">
        <w:rPr>
          <w:w w:val="100"/>
        </w:rPr>
        <w:t xml:space="preserve"> </w:t>
      </w:r>
      <w:r w:rsidR="007740DC">
        <w:rPr>
          <w:color w:val="auto"/>
          <w:w w:val="100"/>
        </w:rPr>
        <w:t>in [</w:t>
      </w:r>
      <w:r w:rsidR="007740DC" w:rsidRPr="000F2ACA">
        <w:rPr>
          <w:rFonts w:ascii="Arial" w:hAnsi="Arial" w:cs="Arial"/>
          <w:b/>
          <w:bCs/>
          <w:color w:val="auto"/>
          <w:w w:val="100"/>
          <w:sz w:val="20"/>
          <w:szCs w:val="20"/>
        </w:rPr>
        <w:t>city</w:t>
      </w:r>
      <w:r w:rsidR="007740DC">
        <w:rPr>
          <w:color w:val="auto"/>
          <w:w w:val="100"/>
        </w:rPr>
        <w:t>], [</w:t>
      </w:r>
      <w:r w:rsidR="007740DC" w:rsidRPr="000F2ACA">
        <w:rPr>
          <w:rFonts w:ascii="Arial" w:hAnsi="Arial" w:cs="Arial"/>
          <w:b/>
          <w:bCs/>
          <w:color w:val="auto"/>
          <w:w w:val="100"/>
          <w:sz w:val="20"/>
          <w:szCs w:val="20"/>
        </w:rPr>
        <w:t>county</w:t>
      </w:r>
      <w:r w:rsidR="007740DC">
        <w:rPr>
          <w:color w:val="auto"/>
          <w:w w:val="100"/>
        </w:rPr>
        <w:t>] County, [</w:t>
      </w:r>
      <w:r w:rsidR="007740DC" w:rsidRPr="000F2ACA">
        <w:rPr>
          <w:rFonts w:ascii="Arial" w:hAnsi="Arial" w:cs="Arial"/>
          <w:b/>
          <w:bCs/>
          <w:color w:val="auto"/>
          <w:w w:val="100"/>
          <w:sz w:val="20"/>
          <w:szCs w:val="20"/>
        </w:rPr>
        <w:t>state</w:t>
      </w:r>
      <w:r w:rsidR="007740DC">
        <w:rPr>
          <w:color w:val="auto"/>
          <w:w w:val="100"/>
        </w:rPr>
        <w:t>]</w:t>
      </w:r>
      <w:r w:rsidR="009F17EC">
        <w:rPr>
          <w:w w:val="100"/>
        </w:rPr>
        <w:t>.</w:t>
      </w:r>
    </w:p>
    <w:p w14:paraId="60DE6DF2" w14:textId="77777777" w:rsidR="009F17EC" w:rsidRDefault="00894CC0">
      <w:pPr>
        <w:pStyle w:val="StepNumber"/>
        <w:rPr>
          <w:w w:val="100"/>
        </w:rPr>
      </w:pPr>
      <w:r>
        <w:rPr>
          <w:w w:val="100"/>
        </w:rPr>
        <w:t>6</w:t>
      </w:r>
      <w:r w:rsidR="009F17EC">
        <w:rPr>
          <w:w w:val="100"/>
        </w:rPr>
        <w:t>.</w:t>
      </w:r>
      <w:r w:rsidR="009F17EC">
        <w:rPr>
          <w:w w:val="100"/>
        </w:rPr>
        <w:tab/>
        <w:t>Petitioner’s driver’s license number of any license issued within the past ten years is [</w:t>
      </w:r>
      <w:r w:rsidR="009F17EC">
        <w:rPr>
          <w:rStyle w:val="Substitute"/>
          <w:w w:val="100"/>
        </w:rPr>
        <w:t>driver’s license number and state of issuance</w:t>
      </w:r>
      <w:r w:rsidR="009F17EC">
        <w:rPr>
          <w:w w:val="100"/>
        </w:rPr>
        <w:t>].</w:t>
      </w:r>
    </w:p>
    <w:p w14:paraId="60DE6DF3" w14:textId="77777777" w:rsidR="009F17EC" w:rsidRDefault="00894CC0">
      <w:pPr>
        <w:pStyle w:val="StepNumber"/>
        <w:rPr>
          <w:w w:val="100"/>
        </w:rPr>
      </w:pPr>
      <w:r>
        <w:rPr>
          <w:w w:val="100"/>
        </w:rPr>
        <w:t>7</w:t>
      </w:r>
      <w:r w:rsidR="009F17EC">
        <w:rPr>
          <w:w w:val="100"/>
        </w:rPr>
        <w:t>.</w:t>
      </w:r>
      <w:r w:rsidR="009F17EC">
        <w:rPr>
          <w:w w:val="100"/>
        </w:rPr>
        <w:tab/>
        <w:t>Petitioner’s Social Security number is [</w:t>
      </w:r>
      <w:r w:rsidR="009F17EC">
        <w:rPr>
          <w:rStyle w:val="Substitute"/>
          <w:w w:val="100"/>
        </w:rPr>
        <w:t>number</w:t>
      </w:r>
      <w:r w:rsidR="009F17EC">
        <w:rPr>
          <w:w w:val="100"/>
        </w:rPr>
        <w:t>].</w:t>
      </w:r>
    </w:p>
    <w:p w14:paraId="60DE6DF4" w14:textId="77777777" w:rsidR="009F17EC" w:rsidRDefault="00894CC0">
      <w:pPr>
        <w:pStyle w:val="StepNumber"/>
        <w:rPr>
          <w:w w:val="100"/>
        </w:rPr>
      </w:pPr>
      <w:r>
        <w:rPr>
          <w:w w:val="100"/>
        </w:rPr>
        <w:t>8</w:t>
      </w:r>
      <w:r w:rsidR="009F17EC">
        <w:rPr>
          <w:w w:val="100"/>
        </w:rPr>
        <w:t>.</w:t>
      </w:r>
      <w:r w:rsidR="009F17EC">
        <w:rPr>
          <w:w w:val="100"/>
        </w:rPr>
        <w:tab/>
        <w:t>Petitioner has no FBI number or SID number.</w:t>
      </w:r>
    </w:p>
    <w:p w14:paraId="60DE6DF5" w14:textId="77777777" w:rsidR="009F17EC" w:rsidRDefault="009F17EC" w:rsidP="009F17EC">
      <w:pPr>
        <w:pStyle w:val="UserInstructioncenterhidden"/>
      </w:pPr>
      <w:r>
        <w:t>Or</w:t>
      </w:r>
    </w:p>
    <w:p w14:paraId="60DE6DF6" w14:textId="77777777" w:rsidR="009F17EC" w:rsidRDefault="00894CC0">
      <w:pPr>
        <w:pStyle w:val="Alternate"/>
        <w:rPr>
          <w:w w:val="100"/>
        </w:rPr>
      </w:pPr>
      <w:r>
        <w:rPr>
          <w:w w:val="100"/>
        </w:rPr>
        <w:t>8</w:t>
      </w:r>
      <w:r w:rsidR="009F17EC">
        <w:rPr>
          <w:w w:val="100"/>
        </w:rPr>
        <w:t>.</w:t>
      </w:r>
      <w:r w:rsidR="009F17EC">
        <w:rPr>
          <w:w w:val="100"/>
        </w:rPr>
        <w:tab/>
        <w:t>Petitioner’s FBI number is [</w:t>
      </w:r>
      <w:r w:rsidR="009F17EC">
        <w:rPr>
          <w:rStyle w:val="Substitute"/>
          <w:w w:val="100"/>
        </w:rPr>
        <w:t>number</w:t>
      </w:r>
      <w:r w:rsidR="009F17EC">
        <w:rPr>
          <w:w w:val="100"/>
        </w:rPr>
        <w:t>]. Petitioner’s SID number is [</w:t>
      </w:r>
      <w:r w:rsidR="009F17EC">
        <w:rPr>
          <w:rStyle w:val="Substitute"/>
          <w:w w:val="100"/>
        </w:rPr>
        <w:t>number</w:t>
      </w:r>
      <w:r w:rsidR="009F17EC">
        <w:rPr>
          <w:w w:val="100"/>
        </w:rPr>
        <w:t>].</w:t>
      </w:r>
    </w:p>
    <w:p w14:paraId="60DE6DF7" w14:textId="77777777" w:rsidR="009F17EC" w:rsidRDefault="00894CC0">
      <w:pPr>
        <w:pStyle w:val="StepNumber"/>
        <w:rPr>
          <w:w w:val="100"/>
        </w:rPr>
      </w:pPr>
      <w:r>
        <w:rPr>
          <w:w w:val="100"/>
        </w:rPr>
        <w:t>9</w:t>
      </w:r>
      <w:r w:rsidR="009F17EC">
        <w:rPr>
          <w:w w:val="100"/>
        </w:rPr>
        <w:t>.</w:t>
      </w:r>
      <w:r w:rsidR="009F17EC">
        <w:rPr>
          <w:w w:val="100"/>
        </w:rPr>
        <w:tab/>
        <w:t>No offense has been charged against Petitioner above the grade of class C misdemeanor.</w:t>
      </w:r>
    </w:p>
    <w:p w14:paraId="60DE6DF8" w14:textId="77777777" w:rsidR="009F17EC" w:rsidRDefault="009F17EC" w:rsidP="009F17EC">
      <w:pPr>
        <w:pStyle w:val="UserInstructioncenterhidden"/>
      </w:pPr>
      <w:r>
        <w:t>Or</w:t>
      </w:r>
    </w:p>
    <w:p w14:paraId="60DE6DF9" w14:textId="77777777" w:rsidR="009F17EC" w:rsidRDefault="00894CC0">
      <w:pPr>
        <w:pStyle w:val="Alternate"/>
        <w:rPr>
          <w:w w:val="100"/>
        </w:rPr>
      </w:pPr>
      <w:r>
        <w:rPr>
          <w:w w:val="100"/>
        </w:rPr>
        <w:t>9</w:t>
      </w:r>
      <w:r w:rsidR="009F17EC">
        <w:rPr>
          <w:w w:val="100"/>
        </w:rPr>
        <w:t>.</w:t>
      </w:r>
      <w:r w:rsidR="009F17EC">
        <w:rPr>
          <w:w w:val="100"/>
        </w:rPr>
        <w:tab/>
        <w:t>The following offense[s] [has/have] been charged against Petitioner above the grade of class C misdemeanor. The case number and the court of offense for [the/each] offense for which a warrant was issued or a charging instrument was filed or presented are as follows:</w:t>
      </w:r>
    </w:p>
    <w:p w14:paraId="60DE6DFA" w14:textId="77777777" w:rsidR="009F17EC" w:rsidRDefault="009F17EC">
      <w:pPr>
        <w:pStyle w:val="ParaFlushLeft"/>
      </w:pPr>
      <w:r>
        <w:t>Offense:</w:t>
      </w:r>
    </w:p>
    <w:p w14:paraId="60DE6DFB" w14:textId="77777777" w:rsidR="009F17EC" w:rsidRDefault="009F17EC">
      <w:pPr>
        <w:pStyle w:val="ParaFlushLeft"/>
      </w:pPr>
      <w:r>
        <w:t>Case number:</w:t>
      </w:r>
    </w:p>
    <w:p w14:paraId="60DE6DFC" w14:textId="77777777" w:rsidR="009F17EC" w:rsidRDefault="009F17EC">
      <w:pPr>
        <w:pStyle w:val="ParaFlushLeft"/>
      </w:pPr>
      <w:r>
        <w:t>Court of offense:</w:t>
      </w:r>
    </w:p>
    <w:p w14:paraId="60DE6DFD" w14:textId="77777777" w:rsidR="009F17EC" w:rsidRDefault="009F17EC" w:rsidP="009F17EC">
      <w:pPr>
        <w:pStyle w:val="UserInstructioncenterhidden"/>
      </w:pPr>
      <w:r>
        <w:t>Repeat for each offense.</w:t>
      </w:r>
    </w:p>
    <w:p w14:paraId="60DE6DFE" w14:textId="77777777" w:rsidR="009F17EC" w:rsidRDefault="00894CC0">
      <w:pPr>
        <w:pStyle w:val="StepNumber"/>
        <w:rPr>
          <w:w w:val="100"/>
        </w:rPr>
      </w:pPr>
      <w:r>
        <w:rPr>
          <w:w w:val="100"/>
        </w:rPr>
        <w:t>10</w:t>
      </w:r>
      <w:r w:rsidR="009F17EC">
        <w:rPr>
          <w:w w:val="100"/>
        </w:rPr>
        <w:t>.</w:t>
      </w:r>
      <w:r w:rsidR="009F17EC">
        <w:rPr>
          <w:w w:val="100"/>
        </w:rPr>
        <w:tab/>
        <w:t>Petitioner has not been finally convicted of a felony.</w:t>
      </w:r>
    </w:p>
    <w:p w14:paraId="60DE6DFF" w14:textId="77777777" w:rsidR="009F17EC" w:rsidRDefault="009F17EC" w:rsidP="009F17EC">
      <w:pPr>
        <w:pStyle w:val="UserInstructioncenterhidden"/>
      </w:pPr>
      <w:r>
        <w:t>Or</w:t>
      </w:r>
    </w:p>
    <w:p w14:paraId="60DE6E00" w14:textId="77777777" w:rsidR="009F17EC" w:rsidRDefault="00894CC0">
      <w:pPr>
        <w:pStyle w:val="Alternate"/>
        <w:rPr>
          <w:w w:val="100"/>
        </w:rPr>
      </w:pPr>
      <w:r>
        <w:rPr>
          <w:w w:val="100"/>
        </w:rPr>
        <w:t>10.</w:t>
      </w:r>
      <w:r w:rsidR="009F17EC">
        <w:rPr>
          <w:w w:val="100"/>
        </w:rPr>
        <w:tab/>
        <w:t>Petitioner has been finally convicted of a felony, and the requirements of section 45.103(b) of the Texas Family Code have been met, thus allowing a change of name.</w:t>
      </w:r>
    </w:p>
    <w:p w14:paraId="60DE6E01" w14:textId="77777777" w:rsidR="009F17EC" w:rsidRDefault="00894CC0">
      <w:pPr>
        <w:pStyle w:val="StepNumber"/>
        <w:rPr>
          <w:w w:val="100"/>
        </w:rPr>
      </w:pPr>
      <w:r>
        <w:rPr>
          <w:w w:val="100"/>
        </w:rPr>
        <w:t>11</w:t>
      </w:r>
      <w:r w:rsidR="009F17EC">
        <w:rPr>
          <w:w w:val="100"/>
        </w:rPr>
        <w:t>.</w:t>
      </w:r>
      <w:r w:rsidR="009F17EC">
        <w:rPr>
          <w:w w:val="100"/>
        </w:rPr>
        <w:tab/>
        <w:t>Petitioner is not subject to the registration requirements of chapter 62 of the Texas Code of Criminal Procedure.</w:t>
      </w:r>
    </w:p>
    <w:p w14:paraId="60DE6E02" w14:textId="77777777" w:rsidR="009F17EC" w:rsidRDefault="009F17EC" w:rsidP="009F17EC">
      <w:pPr>
        <w:pStyle w:val="UserInstructioncenterhidden"/>
      </w:pPr>
      <w:r>
        <w:t>Or</w:t>
      </w:r>
    </w:p>
    <w:p w14:paraId="60DE6E03" w14:textId="77777777" w:rsidR="009F17EC" w:rsidRDefault="00894CC0">
      <w:pPr>
        <w:pStyle w:val="Alternate"/>
        <w:rPr>
          <w:w w:val="100"/>
        </w:rPr>
      </w:pPr>
      <w:r>
        <w:rPr>
          <w:w w:val="100"/>
        </w:rPr>
        <w:t>11</w:t>
      </w:r>
      <w:r w:rsidR="009F17EC">
        <w:rPr>
          <w:w w:val="100"/>
        </w:rPr>
        <w:t>.</w:t>
      </w:r>
      <w:r w:rsidR="009F17EC">
        <w:rPr>
          <w:w w:val="100"/>
        </w:rPr>
        <w:tab/>
        <w:t>Petitioner is subject to the registration requirements of chapter 62 of the Texas Code of Criminal Procedure, and the requirements of section 45.103(c) of the Texas Family Code have been met, thus allowing a change of name.</w:t>
      </w:r>
    </w:p>
    <w:p w14:paraId="60DE6E04" w14:textId="77777777" w:rsidR="009F17EC" w:rsidRDefault="00894CC0">
      <w:pPr>
        <w:pStyle w:val="StepNumber"/>
        <w:rPr>
          <w:w w:val="100"/>
        </w:rPr>
      </w:pPr>
      <w:r>
        <w:rPr>
          <w:w w:val="100"/>
        </w:rPr>
        <w:t>12</w:t>
      </w:r>
      <w:r w:rsidR="009F17EC">
        <w:rPr>
          <w:w w:val="100"/>
        </w:rPr>
        <w:t>.</w:t>
      </w:r>
      <w:r w:rsidR="009F17EC">
        <w:rPr>
          <w:w w:val="100"/>
        </w:rPr>
        <w:tab/>
      </w:r>
      <w:r w:rsidR="00066F8E">
        <w:rPr>
          <w:w w:val="100"/>
        </w:rPr>
        <w:t>[</w:t>
      </w:r>
      <w:r w:rsidR="009F17EC">
        <w:rPr>
          <w:w w:val="100"/>
        </w:rPr>
        <w:t>Petitioner’s change of name is in the interest or to the benefit of Petitioner and is in the interest of the public.</w:t>
      </w:r>
      <w:r w:rsidR="00066F8E" w:rsidRPr="00066F8E">
        <w:rPr>
          <w:w w:val="100"/>
        </w:rPr>
        <w:t>/Petitioner is requesting a change of name to the primary name used in Petitioner’s criminal history record information.]</w:t>
      </w:r>
    </w:p>
    <w:p w14:paraId="60DE6E05" w14:textId="33B90A5A" w:rsidR="00FE43BB" w:rsidRDefault="00FE43BB" w:rsidP="00FE43BB">
      <w:pPr>
        <w:pStyle w:val="UserInstructioncenterhidden"/>
      </w:pPr>
      <w:r>
        <w:t xml:space="preserve">Include 13. </w:t>
      </w:r>
      <w:r w:rsidR="00501401">
        <w:t>i</w:t>
      </w:r>
      <w:r>
        <w:t>f applicable.</w:t>
      </w:r>
    </w:p>
    <w:p w14:paraId="60DE6E06" w14:textId="6B84B543" w:rsidR="00FE43BB" w:rsidRDefault="00FE43BB" w:rsidP="00FE43BB">
      <w:pPr>
        <w:pStyle w:val="StepNumber"/>
        <w:rPr>
          <w:color w:val="auto"/>
          <w:w w:val="100"/>
        </w:rPr>
      </w:pPr>
      <w:r w:rsidRPr="00492A51">
        <w:rPr>
          <w:color w:val="auto"/>
          <w:w w:val="100"/>
        </w:rPr>
        <w:t>1</w:t>
      </w:r>
      <w:r>
        <w:rPr>
          <w:color w:val="auto"/>
          <w:w w:val="100"/>
        </w:rPr>
        <w:t>3</w:t>
      </w:r>
      <w:r w:rsidRPr="00492A51">
        <w:rPr>
          <w:color w:val="auto"/>
          <w:w w:val="100"/>
        </w:rPr>
        <w:t>.</w:t>
      </w:r>
      <w:r w:rsidRPr="00492A51">
        <w:rPr>
          <w:color w:val="auto"/>
          <w:w w:val="100"/>
        </w:rPr>
        <w:tab/>
      </w:r>
      <w:r>
        <w:rPr>
          <w:color w:val="auto"/>
          <w:w w:val="100"/>
        </w:rPr>
        <w:t xml:space="preserve">Petitioner has provided a copy of an authorization card certifying in accordance with article 58.059 of the Texas Code of Criminal Procedure that Petitioner is a participant in the address confidentiality program administered by the attorney general under subchapter B of </w:t>
      </w:r>
      <w:r w:rsidRPr="00524B6A">
        <w:rPr>
          <w:color w:val="auto"/>
          <w:w w:val="100"/>
        </w:rPr>
        <w:t>chapter 58 of</w:t>
      </w:r>
      <w:r>
        <w:rPr>
          <w:color w:val="auto"/>
          <w:w w:val="100"/>
        </w:rPr>
        <w:t xml:space="preserve"> the Texas Code of Criminal Procedure.</w:t>
      </w:r>
      <w:r w:rsidR="00713B51">
        <w:rPr>
          <w:color w:val="auto"/>
          <w:w w:val="100"/>
        </w:rPr>
        <w:t xml:space="preserve"> </w:t>
      </w:r>
    </w:p>
    <w:p w14:paraId="60DE6E07" w14:textId="77777777" w:rsidR="00FE43BB" w:rsidRDefault="00FE43BB" w:rsidP="00FE43BB">
      <w:pPr>
        <w:pStyle w:val="UserInstructioncenterhidden"/>
      </w:pPr>
      <w:r>
        <w:t>Continue with the following.</w:t>
      </w:r>
    </w:p>
    <w:p w14:paraId="60DE6E08" w14:textId="5DB27B65" w:rsidR="009F17EC" w:rsidRDefault="009F17EC">
      <w:pPr>
        <w:pStyle w:val="Para"/>
        <w:rPr>
          <w:w w:val="100"/>
        </w:rPr>
      </w:pPr>
      <w:r>
        <w:rPr>
          <w:w w:val="100"/>
        </w:rPr>
        <w:t>IT IS ORDERED that Petitioner’s name is changed from [</w:t>
      </w:r>
      <w:r>
        <w:rPr>
          <w:rStyle w:val="Substitute"/>
          <w:w w:val="100"/>
        </w:rPr>
        <w:t>prior name</w:t>
      </w:r>
      <w:r>
        <w:rPr>
          <w:w w:val="100"/>
        </w:rPr>
        <w:t>] to [</w:t>
      </w:r>
      <w:r>
        <w:rPr>
          <w:rStyle w:val="Substitute"/>
          <w:w w:val="100"/>
        </w:rPr>
        <w:t>first, middle, and last names</w:t>
      </w:r>
      <w:r>
        <w:rPr>
          <w:w w:val="100"/>
        </w:rPr>
        <w:t>].</w:t>
      </w:r>
      <w:r w:rsidR="007617DB">
        <w:rPr>
          <w:w w:val="100"/>
        </w:rPr>
        <w:t xml:space="preserve"> [</w:t>
      </w:r>
      <w:r w:rsidR="007617DB" w:rsidRPr="00664EB1">
        <w:rPr>
          <w:rStyle w:val="Substitute"/>
        </w:rPr>
        <w:t>Include if applicable:</w:t>
      </w:r>
      <w:r w:rsidR="007617DB">
        <w:rPr>
          <w:w w:val="100"/>
        </w:rPr>
        <w:t xml:space="preserve"> IT IS ORDERED that the Texas Department of State Health Services’ Vital Statistics Section shall amend Petitioner’s birth record to reflect this change of Petitioner’s name</w:t>
      </w:r>
      <w:r w:rsidR="007617DB" w:rsidRPr="00E3069F">
        <w:rPr>
          <w:color w:val="auto"/>
          <w:w w:val="100"/>
        </w:rPr>
        <w:t>.</w:t>
      </w:r>
      <w:r w:rsidR="007617DB">
        <w:rPr>
          <w:color w:val="auto"/>
          <w:w w:val="100"/>
        </w:rPr>
        <w:t>]</w:t>
      </w:r>
    </w:p>
    <w:p w14:paraId="60DE6E09" w14:textId="77777777" w:rsidR="00FE43BB" w:rsidRDefault="00FE43BB" w:rsidP="00FE43BB">
      <w:pPr>
        <w:pStyle w:val="UserInstructioncenterhidden"/>
      </w:pPr>
      <w:r>
        <w:t>Include the following if applicable.</w:t>
      </w:r>
    </w:p>
    <w:p w14:paraId="60DE6E0A" w14:textId="77777777" w:rsidR="00FE43BB" w:rsidRDefault="00FE43BB">
      <w:pPr>
        <w:pStyle w:val="Para"/>
        <w:rPr>
          <w:w w:val="100"/>
        </w:rPr>
      </w:pPr>
      <w:r w:rsidRPr="00FE43BB">
        <w:rPr>
          <w:w w:val="100"/>
        </w:rPr>
        <w:t>IT IS ORDERED that this order is confidential and that the clerk of the Court shall prohibit the release of this order to any person.</w:t>
      </w:r>
    </w:p>
    <w:p w14:paraId="60DE6E0B" w14:textId="77777777" w:rsidR="00FE43BB" w:rsidRDefault="00FE43BB" w:rsidP="00FE43BB">
      <w:pPr>
        <w:pStyle w:val="UserInstructioncenterhidden"/>
      </w:pPr>
      <w:r>
        <w:t>Continue with the following.</w:t>
      </w:r>
    </w:p>
    <w:p w14:paraId="60DE6E0C" w14:textId="77777777" w:rsidR="009F17EC" w:rsidRDefault="009F17EC">
      <w:pPr>
        <w:pStyle w:val="Para"/>
        <w:rPr>
          <w:w w:val="100"/>
        </w:rPr>
      </w:pPr>
      <w:r>
        <w:rPr>
          <w:w w:val="100"/>
        </w:rPr>
        <w:t>IT IS ORDERED that all relief requested in this case and not expressly granted is denied.</w:t>
      </w:r>
    </w:p>
    <w:p w14:paraId="60DE6E0D" w14:textId="55B25696" w:rsidR="00894CC0" w:rsidRDefault="00B71837" w:rsidP="00B71837">
      <w:pPr>
        <w:pStyle w:val="SignedOn"/>
        <w:ind w:left="0"/>
      </w:pPr>
      <w:r>
        <w:rPr>
          <w:color w:val="000000"/>
        </w:rPr>
        <w:t>SIGNED on _____________________</w:t>
      </w:r>
      <w:r>
        <w:rPr>
          <w:color w:val="000000"/>
        </w:rPr>
        <w:tab/>
      </w:r>
      <w:r w:rsidR="00894CC0">
        <w:t>_____.</w:t>
      </w:r>
    </w:p>
    <w:p w14:paraId="60DE6E0E" w14:textId="77777777" w:rsidR="009F17EC" w:rsidRDefault="009F17EC">
      <w:pPr>
        <w:pStyle w:val="SignBlock"/>
      </w:pPr>
      <w:r>
        <w:tab/>
      </w:r>
    </w:p>
    <w:p w14:paraId="60DE6E0F" w14:textId="77777777" w:rsidR="009F17EC" w:rsidRDefault="009F17EC">
      <w:pPr>
        <w:pStyle w:val="SignItemLast"/>
      </w:pPr>
      <w:r>
        <w:t>JUDGE PRESIDING</w:t>
      </w:r>
    </w:p>
    <w:p w14:paraId="60DE6E10" w14:textId="77777777" w:rsidR="007F463F" w:rsidRDefault="007F463F" w:rsidP="00937698"/>
    <w:sectPr w:rsidR="007F463F" w:rsidSect="009F17E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EB410" w14:textId="77777777" w:rsidR="00571510" w:rsidRDefault="00571510">
      <w:r>
        <w:separator/>
      </w:r>
    </w:p>
  </w:endnote>
  <w:endnote w:type="continuationSeparator" w:id="0">
    <w:p w14:paraId="6C16E1C2" w14:textId="77777777" w:rsidR="00571510" w:rsidRDefault="00571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80671" w14:textId="77777777" w:rsidR="00571510" w:rsidRDefault="00571510">
      <w:r>
        <w:separator/>
      </w:r>
    </w:p>
  </w:footnote>
  <w:footnote w:type="continuationSeparator" w:id="0">
    <w:p w14:paraId="78DE80D5" w14:textId="77777777" w:rsidR="00571510" w:rsidRDefault="005715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860314343">
    <w:abstractNumId w:val="8"/>
  </w:num>
  <w:num w:numId="2" w16cid:durableId="691952090">
    <w:abstractNumId w:val="8"/>
  </w:num>
  <w:num w:numId="3" w16cid:durableId="1640576827">
    <w:abstractNumId w:val="3"/>
  </w:num>
  <w:num w:numId="4" w16cid:durableId="623662331">
    <w:abstractNumId w:val="3"/>
  </w:num>
  <w:num w:numId="5" w16cid:durableId="1748305053">
    <w:abstractNumId w:val="9"/>
  </w:num>
  <w:num w:numId="6" w16cid:durableId="2097050945">
    <w:abstractNumId w:val="9"/>
  </w:num>
  <w:num w:numId="7" w16cid:durableId="359086782">
    <w:abstractNumId w:val="7"/>
  </w:num>
  <w:num w:numId="8" w16cid:durableId="1636913044">
    <w:abstractNumId w:val="7"/>
  </w:num>
  <w:num w:numId="9" w16cid:durableId="1957372374">
    <w:abstractNumId w:val="13"/>
  </w:num>
  <w:num w:numId="10" w16cid:durableId="1425607763">
    <w:abstractNumId w:val="15"/>
  </w:num>
  <w:num w:numId="11" w16cid:durableId="923995380">
    <w:abstractNumId w:val="8"/>
  </w:num>
  <w:num w:numId="12" w16cid:durableId="270164293">
    <w:abstractNumId w:val="3"/>
  </w:num>
  <w:num w:numId="13" w16cid:durableId="1911957654">
    <w:abstractNumId w:val="9"/>
  </w:num>
  <w:num w:numId="14" w16cid:durableId="1808401067">
    <w:abstractNumId w:val="7"/>
  </w:num>
  <w:num w:numId="15" w16cid:durableId="405423214">
    <w:abstractNumId w:val="6"/>
  </w:num>
  <w:num w:numId="16" w16cid:durableId="587278205">
    <w:abstractNumId w:val="5"/>
  </w:num>
  <w:num w:numId="17" w16cid:durableId="523129853">
    <w:abstractNumId w:val="4"/>
  </w:num>
  <w:num w:numId="18" w16cid:durableId="985744991">
    <w:abstractNumId w:val="2"/>
  </w:num>
  <w:num w:numId="19" w16cid:durableId="2132505396">
    <w:abstractNumId w:val="1"/>
  </w:num>
  <w:num w:numId="20" w16cid:durableId="1227958389">
    <w:abstractNumId w:val="0"/>
  </w:num>
  <w:num w:numId="21" w16cid:durableId="956985238">
    <w:abstractNumId w:val="11"/>
  </w:num>
  <w:num w:numId="22" w16cid:durableId="1435858256">
    <w:abstractNumId w:val="12"/>
  </w:num>
  <w:num w:numId="23" w16cid:durableId="634258049">
    <w:abstractNumId w:val="14"/>
  </w:num>
  <w:num w:numId="24" w16cid:durableId="867063910">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992100152">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61-5.docx"/>
    <w:docVar w:name="TBBStampDate" w:val="03-20-2026"/>
    <w:docVar w:name="TBBVer" w:val="docx"/>
    <w:docVar w:name="TBBYear" w:val="2026"/>
  </w:docVars>
  <w:rsids>
    <w:rsidRoot w:val="009F17EC"/>
    <w:rsid w:val="00006704"/>
    <w:rsid w:val="00035105"/>
    <w:rsid w:val="00055419"/>
    <w:rsid w:val="00066F8E"/>
    <w:rsid w:val="00075517"/>
    <w:rsid w:val="000A5288"/>
    <w:rsid w:val="000A6DC7"/>
    <w:rsid w:val="000B0F31"/>
    <w:rsid w:val="000B259E"/>
    <w:rsid w:val="000D0833"/>
    <w:rsid w:val="000D5936"/>
    <w:rsid w:val="000E4A18"/>
    <w:rsid w:val="00103258"/>
    <w:rsid w:val="00124EC7"/>
    <w:rsid w:val="001357DF"/>
    <w:rsid w:val="00167635"/>
    <w:rsid w:val="001B4977"/>
    <w:rsid w:val="001C7034"/>
    <w:rsid w:val="001D113B"/>
    <w:rsid w:val="001F450B"/>
    <w:rsid w:val="00212AD4"/>
    <w:rsid w:val="00220537"/>
    <w:rsid w:val="00221D27"/>
    <w:rsid w:val="00236CBB"/>
    <w:rsid w:val="002733D1"/>
    <w:rsid w:val="00291998"/>
    <w:rsid w:val="002B64FB"/>
    <w:rsid w:val="002C1959"/>
    <w:rsid w:val="002C211D"/>
    <w:rsid w:val="002C3E97"/>
    <w:rsid w:val="002C456D"/>
    <w:rsid w:val="002D4648"/>
    <w:rsid w:val="002D4815"/>
    <w:rsid w:val="002F4B1D"/>
    <w:rsid w:val="00300E00"/>
    <w:rsid w:val="003119E6"/>
    <w:rsid w:val="00313D85"/>
    <w:rsid w:val="003169A3"/>
    <w:rsid w:val="00320622"/>
    <w:rsid w:val="00340091"/>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51549"/>
    <w:rsid w:val="0046632A"/>
    <w:rsid w:val="004A1988"/>
    <w:rsid w:val="004C7340"/>
    <w:rsid w:val="004D7E2D"/>
    <w:rsid w:val="004E343B"/>
    <w:rsid w:val="004F6E30"/>
    <w:rsid w:val="00501401"/>
    <w:rsid w:val="005038A4"/>
    <w:rsid w:val="005140F1"/>
    <w:rsid w:val="0054029D"/>
    <w:rsid w:val="00551332"/>
    <w:rsid w:val="00562AB8"/>
    <w:rsid w:val="0056511D"/>
    <w:rsid w:val="00570333"/>
    <w:rsid w:val="00571510"/>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632DD"/>
    <w:rsid w:val="00670EDE"/>
    <w:rsid w:val="006718B8"/>
    <w:rsid w:val="00676127"/>
    <w:rsid w:val="00680E59"/>
    <w:rsid w:val="006959A6"/>
    <w:rsid w:val="006C0869"/>
    <w:rsid w:val="006C1BBF"/>
    <w:rsid w:val="006C2810"/>
    <w:rsid w:val="006D14DF"/>
    <w:rsid w:val="0070594F"/>
    <w:rsid w:val="00713B51"/>
    <w:rsid w:val="00746473"/>
    <w:rsid w:val="00754207"/>
    <w:rsid w:val="007617DB"/>
    <w:rsid w:val="00763BF6"/>
    <w:rsid w:val="00767ED8"/>
    <w:rsid w:val="007740DC"/>
    <w:rsid w:val="00774162"/>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94CC0"/>
    <w:rsid w:val="008B3F1F"/>
    <w:rsid w:val="008D3F7D"/>
    <w:rsid w:val="008D602D"/>
    <w:rsid w:val="008F41A5"/>
    <w:rsid w:val="00903348"/>
    <w:rsid w:val="00937698"/>
    <w:rsid w:val="009518AF"/>
    <w:rsid w:val="00965A52"/>
    <w:rsid w:val="00986BE4"/>
    <w:rsid w:val="009A2FE8"/>
    <w:rsid w:val="009A7C45"/>
    <w:rsid w:val="009C6567"/>
    <w:rsid w:val="009D367E"/>
    <w:rsid w:val="009E048A"/>
    <w:rsid w:val="009F17EC"/>
    <w:rsid w:val="009F1B69"/>
    <w:rsid w:val="009F63CE"/>
    <w:rsid w:val="00A026BD"/>
    <w:rsid w:val="00A0583D"/>
    <w:rsid w:val="00A156B5"/>
    <w:rsid w:val="00A34BDC"/>
    <w:rsid w:val="00AA74A2"/>
    <w:rsid w:val="00AB3BCD"/>
    <w:rsid w:val="00AE05F0"/>
    <w:rsid w:val="00AE61F5"/>
    <w:rsid w:val="00B12519"/>
    <w:rsid w:val="00B157A8"/>
    <w:rsid w:val="00B15C0D"/>
    <w:rsid w:val="00B17021"/>
    <w:rsid w:val="00B53927"/>
    <w:rsid w:val="00B71837"/>
    <w:rsid w:val="00BA13C4"/>
    <w:rsid w:val="00BD3C3F"/>
    <w:rsid w:val="00BE2E17"/>
    <w:rsid w:val="00C04F3D"/>
    <w:rsid w:val="00C1069F"/>
    <w:rsid w:val="00C16AEA"/>
    <w:rsid w:val="00C445FE"/>
    <w:rsid w:val="00C53FF7"/>
    <w:rsid w:val="00C97664"/>
    <w:rsid w:val="00CA5BD5"/>
    <w:rsid w:val="00CB1340"/>
    <w:rsid w:val="00CB155D"/>
    <w:rsid w:val="00CC5C2E"/>
    <w:rsid w:val="00CD150A"/>
    <w:rsid w:val="00CF7073"/>
    <w:rsid w:val="00D10B57"/>
    <w:rsid w:val="00D25F76"/>
    <w:rsid w:val="00D2766B"/>
    <w:rsid w:val="00D35A20"/>
    <w:rsid w:val="00D47494"/>
    <w:rsid w:val="00D562D6"/>
    <w:rsid w:val="00D63259"/>
    <w:rsid w:val="00D93A2E"/>
    <w:rsid w:val="00D94635"/>
    <w:rsid w:val="00D957EF"/>
    <w:rsid w:val="00D96D86"/>
    <w:rsid w:val="00DA05D8"/>
    <w:rsid w:val="00DA4CAA"/>
    <w:rsid w:val="00DB22E2"/>
    <w:rsid w:val="00DB48F2"/>
    <w:rsid w:val="00DC4601"/>
    <w:rsid w:val="00DF5781"/>
    <w:rsid w:val="00DF64BF"/>
    <w:rsid w:val="00E17361"/>
    <w:rsid w:val="00E50860"/>
    <w:rsid w:val="00E7012A"/>
    <w:rsid w:val="00E8508F"/>
    <w:rsid w:val="00E90259"/>
    <w:rsid w:val="00E95688"/>
    <w:rsid w:val="00EA7F78"/>
    <w:rsid w:val="00EF0713"/>
    <w:rsid w:val="00EF3BC1"/>
    <w:rsid w:val="00F1261B"/>
    <w:rsid w:val="00F12637"/>
    <w:rsid w:val="00F13DD2"/>
    <w:rsid w:val="00F22B3D"/>
    <w:rsid w:val="00F433B1"/>
    <w:rsid w:val="00F6777D"/>
    <w:rsid w:val="00F72310"/>
    <w:rsid w:val="00F75F04"/>
    <w:rsid w:val="00F94ACB"/>
    <w:rsid w:val="00FA26E8"/>
    <w:rsid w:val="00FD58F3"/>
    <w:rsid w:val="00FD5B0C"/>
    <w:rsid w:val="00FD5FDD"/>
    <w:rsid w:val="00FE43BB"/>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DE6DDE"/>
  <w15:chartTrackingRefBased/>
  <w15:docId w15:val="{B2B7B8CC-1E6C-4ED6-A95E-987171EC9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F17EC"/>
    <w:rPr>
      <w:sz w:val="24"/>
      <w:szCs w:val="24"/>
    </w:rPr>
  </w:style>
  <w:style w:type="paragraph" w:styleId="Heading1">
    <w:name w:val="heading 1"/>
    <w:basedOn w:val="Normal"/>
    <w:next w:val="Normal"/>
    <w:uiPriority w:val="1"/>
    <w:qFormat/>
    <w:rsid w:val="009F17EC"/>
    <w:pPr>
      <w:keepNext/>
      <w:spacing w:before="240" w:after="60"/>
      <w:outlineLvl w:val="0"/>
    </w:pPr>
    <w:rPr>
      <w:b/>
      <w:bCs/>
      <w:kern w:val="32"/>
      <w:szCs w:val="32"/>
    </w:rPr>
  </w:style>
  <w:style w:type="paragraph" w:styleId="Heading2">
    <w:name w:val="heading 2"/>
    <w:basedOn w:val="Normal"/>
    <w:next w:val="Normal"/>
    <w:uiPriority w:val="1"/>
    <w:qFormat/>
    <w:rsid w:val="009F17EC"/>
    <w:pPr>
      <w:keepNext/>
      <w:spacing w:before="240" w:after="60"/>
      <w:outlineLvl w:val="1"/>
    </w:pPr>
    <w:rPr>
      <w:b/>
      <w:bCs/>
      <w:iCs/>
      <w:szCs w:val="28"/>
    </w:rPr>
  </w:style>
  <w:style w:type="paragraph" w:styleId="Heading3">
    <w:name w:val="heading 3"/>
    <w:basedOn w:val="Normal"/>
    <w:next w:val="Normal"/>
    <w:uiPriority w:val="1"/>
    <w:qFormat/>
    <w:rsid w:val="009F17EC"/>
    <w:pPr>
      <w:spacing w:before="240" w:after="60"/>
      <w:outlineLvl w:val="2"/>
    </w:pPr>
    <w:rPr>
      <w:b/>
      <w:bCs/>
      <w:szCs w:val="26"/>
    </w:rPr>
  </w:style>
  <w:style w:type="paragraph" w:styleId="Heading4">
    <w:name w:val="heading 4"/>
    <w:basedOn w:val="Normal"/>
    <w:next w:val="Normal"/>
    <w:uiPriority w:val="1"/>
    <w:qFormat/>
    <w:rsid w:val="009F17EC"/>
    <w:pPr>
      <w:spacing w:before="240" w:after="60"/>
      <w:outlineLvl w:val="3"/>
    </w:pPr>
    <w:rPr>
      <w:b/>
      <w:bCs/>
      <w:szCs w:val="28"/>
    </w:rPr>
  </w:style>
  <w:style w:type="paragraph" w:styleId="Heading5">
    <w:name w:val="heading 5"/>
    <w:basedOn w:val="Normal"/>
    <w:next w:val="Normal"/>
    <w:uiPriority w:val="1"/>
    <w:qFormat/>
    <w:rsid w:val="009F17EC"/>
    <w:pPr>
      <w:spacing w:before="240" w:after="60"/>
      <w:outlineLvl w:val="4"/>
    </w:pPr>
    <w:rPr>
      <w:b/>
      <w:bCs/>
      <w:iCs/>
      <w:szCs w:val="26"/>
    </w:rPr>
  </w:style>
  <w:style w:type="paragraph" w:styleId="Heading6">
    <w:name w:val="heading 6"/>
    <w:basedOn w:val="Normal"/>
    <w:next w:val="Normal"/>
    <w:uiPriority w:val="1"/>
    <w:qFormat/>
    <w:rsid w:val="009F17EC"/>
    <w:pPr>
      <w:spacing w:before="240" w:after="60"/>
      <w:outlineLvl w:val="5"/>
    </w:pPr>
    <w:rPr>
      <w:b/>
      <w:bCs/>
      <w:szCs w:val="22"/>
    </w:rPr>
  </w:style>
  <w:style w:type="paragraph" w:styleId="Heading7">
    <w:name w:val="heading 7"/>
    <w:basedOn w:val="Normal"/>
    <w:next w:val="Normal"/>
    <w:uiPriority w:val="1"/>
    <w:qFormat/>
    <w:rsid w:val="009F17EC"/>
    <w:pPr>
      <w:spacing w:before="240" w:after="60"/>
      <w:outlineLvl w:val="6"/>
    </w:pPr>
    <w:rPr>
      <w:b/>
    </w:rPr>
  </w:style>
  <w:style w:type="paragraph" w:styleId="Heading8">
    <w:name w:val="heading 8"/>
    <w:basedOn w:val="Normal"/>
    <w:next w:val="Normal"/>
    <w:uiPriority w:val="1"/>
    <w:qFormat/>
    <w:rsid w:val="009F17EC"/>
    <w:pPr>
      <w:spacing w:before="240" w:after="60"/>
      <w:outlineLvl w:val="7"/>
    </w:pPr>
    <w:rPr>
      <w:b/>
      <w:iCs/>
    </w:rPr>
  </w:style>
  <w:style w:type="paragraph" w:styleId="Heading9">
    <w:name w:val="heading 9"/>
    <w:basedOn w:val="Normal"/>
    <w:next w:val="Normal"/>
    <w:uiPriority w:val="2"/>
    <w:qFormat/>
    <w:rsid w:val="009F17E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F17EC"/>
    <w:pPr>
      <w:spacing w:after="240"/>
    </w:pPr>
    <w:rPr>
      <w:szCs w:val="20"/>
    </w:rPr>
  </w:style>
  <w:style w:type="paragraph" w:styleId="Quote">
    <w:name w:val="Quote"/>
    <w:basedOn w:val="BodyText"/>
    <w:uiPriority w:val="2"/>
    <w:qFormat/>
    <w:rsid w:val="009F17EC"/>
    <w:pPr>
      <w:ind w:left="1440" w:right="1440"/>
    </w:pPr>
  </w:style>
  <w:style w:type="paragraph" w:customStyle="1" w:styleId="BodyTextContinued">
    <w:name w:val="Body Text Continued"/>
    <w:basedOn w:val="BodyText"/>
    <w:next w:val="BodyText"/>
    <w:rsid w:val="009F17EC"/>
  </w:style>
  <w:style w:type="paragraph" w:styleId="TOC1">
    <w:name w:val="toc 1"/>
    <w:basedOn w:val="Normal"/>
    <w:next w:val="Normal"/>
    <w:autoRedefine/>
    <w:uiPriority w:val="2"/>
    <w:rsid w:val="009F17EC"/>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F17EC"/>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F17EC"/>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F17EC"/>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F17EC"/>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F17EC"/>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F17EC"/>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F17EC"/>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F17EC"/>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F17EC"/>
    <w:pPr>
      <w:numPr>
        <w:numId w:val="9"/>
      </w:numPr>
    </w:pPr>
  </w:style>
  <w:style w:type="paragraph" w:styleId="ListNumber2">
    <w:name w:val="List Number 2"/>
    <w:basedOn w:val="BodyText"/>
    <w:uiPriority w:val="1"/>
    <w:rsid w:val="009F17EC"/>
    <w:pPr>
      <w:numPr>
        <w:numId w:val="10"/>
      </w:numPr>
    </w:pPr>
  </w:style>
  <w:style w:type="paragraph" w:styleId="ListBullet">
    <w:name w:val="List Bullet"/>
    <w:basedOn w:val="BodyText"/>
    <w:uiPriority w:val="1"/>
    <w:rsid w:val="009F17EC"/>
    <w:pPr>
      <w:numPr>
        <w:numId w:val="5"/>
      </w:numPr>
      <w:tabs>
        <w:tab w:val="left" w:pos="1440"/>
      </w:tabs>
    </w:pPr>
    <w:rPr>
      <w:szCs w:val="24"/>
    </w:rPr>
  </w:style>
  <w:style w:type="paragraph" w:styleId="ListBullet2">
    <w:name w:val="List Bullet 2"/>
    <w:basedOn w:val="BodyText"/>
    <w:uiPriority w:val="1"/>
    <w:rsid w:val="009F17EC"/>
    <w:pPr>
      <w:numPr>
        <w:numId w:val="7"/>
      </w:numPr>
      <w:tabs>
        <w:tab w:val="clear" w:pos="1440"/>
        <w:tab w:val="left" w:pos="720"/>
      </w:tabs>
      <w:ind w:left="720"/>
    </w:pPr>
    <w:rPr>
      <w:szCs w:val="24"/>
    </w:rPr>
  </w:style>
  <w:style w:type="paragraph" w:styleId="Header">
    <w:name w:val="header"/>
    <w:basedOn w:val="Normal"/>
    <w:uiPriority w:val="1"/>
    <w:rsid w:val="009F17EC"/>
    <w:pPr>
      <w:tabs>
        <w:tab w:val="center" w:pos="4680"/>
        <w:tab w:val="right" w:pos="9360"/>
      </w:tabs>
    </w:pPr>
  </w:style>
  <w:style w:type="paragraph" w:styleId="Footer">
    <w:name w:val="footer"/>
    <w:basedOn w:val="Normal"/>
    <w:rsid w:val="009F17EC"/>
    <w:pPr>
      <w:tabs>
        <w:tab w:val="center" w:pos="4680"/>
        <w:tab w:val="right" w:pos="9360"/>
      </w:tabs>
    </w:pPr>
  </w:style>
  <w:style w:type="table" w:styleId="TableGrid">
    <w:name w:val="Table Grid"/>
    <w:basedOn w:val="TableNormal"/>
    <w:rsid w:val="009F1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F17EC"/>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F17EC"/>
    <w:rPr>
      <w:rFonts w:ascii="Times New Roman Bold" w:hAnsi="Times New Roman Bold" w:cs="Arial"/>
      <w:b/>
      <w:vanish/>
      <w:color w:val="FF0000"/>
    </w:rPr>
  </w:style>
  <w:style w:type="paragraph" w:customStyle="1" w:styleId="Formhidden">
    <w:name w:val="Form_hidden"/>
    <w:rsid w:val="009F17EC"/>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F17EC"/>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F17EC"/>
    <w:rPr>
      <w:sz w:val="20"/>
      <w:szCs w:val="20"/>
    </w:rPr>
  </w:style>
  <w:style w:type="paragraph" w:customStyle="1" w:styleId="Titlehidden">
    <w:name w:val="Title_hidden"/>
    <w:uiPriority w:val="99"/>
    <w:qFormat/>
    <w:rsid w:val="009F17EC"/>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9F17EC"/>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F17EC"/>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F17E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F17E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F17E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F17EC"/>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F17EC"/>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F17EC"/>
    <w:rPr>
      <w:rFonts w:ascii="Arial" w:hAnsi="Arial"/>
      <w:i/>
      <w:vanish/>
      <w:color w:val="FF0000"/>
      <w:szCs w:val="24"/>
    </w:rPr>
  </w:style>
  <w:style w:type="paragraph" w:customStyle="1" w:styleId="MnLevel4hidden">
    <w:name w:val="MnLevel4_hidden"/>
    <w:uiPriority w:val="2"/>
    <w:rsid w:val="009F17EC"/>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F17EC"/>
    <w:pPr>
      <w:spacing w:after="240"/>
      <w:ind w:right="5760"/>
    </w:pPr>
    <w:rPr>
      <w:rFonts w:ascii="Arial" w:hAnsi="Arial" w:cs="Arial"/>
      <w:i/>
      <w:vanish/>
      <w:color w:val="FF0000"/>
    </w:rPr>
  </w:style>
  <w:style w:type="paragraph" w:customStyle="1" w:styleId="MnListnhidden">
    <w:name w:val="MnList_n_hidden"/>
    <w:uiPriority w:val="2"/>
    <w:rsid w:val="009F17E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F17E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F17EC"/>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F17E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F17EC"/>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F17EC"/>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F17E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F17EC"/>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F17EC"/>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F17E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F17E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F17E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F17E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F17E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F17EC"/>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F17E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F17EC"/>
    <w:rPr>
      <w:vanish/>
      <w:sz w:val="4"/>
      <w:szCs w:val="24"/>
    </w:rPr>
  </w:style>
  <w:style w:type="paragraph" w:customStyle="1" w:styleId="clausetitlehidden">
    <w:name w:val="clause_title_hidden"/>
    <w:basedOn w:val="Normal"/>
    <w:uiPriority w:val="2"/>
    <w:qFormat/>
    <w:rsid w:val="009F17EC"/>
    <w:pPr>
      <w:spacing w:after="240"/>
      <w:ind w:left="720" w:hanging="720"/>
    </w:pPr>
    <w:rPr>
      <w:i/>
      <w:vanish/>
      <w:color w:val="FF0000"/>
    </w:rPr>
  </w:style>
  <w:style w:type="paragraph" w:customStyle="1" w:styleId="clausenumberhidden">
    <w:name w:val="clause_number_hidden"/>
    <w:basedOn w:val="Normal"/>
    <w:uiPriority w:val="2"/>
    <w:qFormat/>
    <w:rsid w:val="009F17EC"/>
    <w:pPr>
      <w:spacing w:after="240"/>
    </w:pPr>
    <w:rPr>
      <w:rFonts w:ascii="Arial" w:hAnsi="Arial"/>
      <w:b/>
      <w:i/>
      <w:vanish/>
      <w:color w:val="FF0000"/>
      <w:sz w:val="20"/>
    </w:rPr>
  </w:style>
  <w:style w:type="paragraph" w:customStyle="1" w:styleId="TitleBeforeSubhidden">
    <w:name w:val="TitleBeforeSub_hidden"/>
    <w:uiPriority w:val="2"/>
    <w:qFormat/>
    <w:rsid w:val="009F17EC"/>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9F17EC"/>
  </w:style>
  <w:style w:type="paragraph" w:customStyle="1" w:styleId="TitleBeforeSub">
    <w:name w:val="TitleBeforeSub"/>
    <w:uiPriority w:val="2"/>
    <w:qFormat/>
    <w:rsid w:val="009F17EC"/>
    <w:pPr>
      <w:keepNext/>
      <w:widowControl w:val="0"/>
      <w:suppressAutoHyphens/>
      <w:spacing w:line="340" w:lineRule="atLeast"/>
      <w:jc w:val="center"/>
    </w:pPr>
    <w:rPr>
      <w:b/>
      <w:sz w:val="28"/>
      <w:szCs w:val="24"/>
    </w:rPr>
  </w:style>
  <w:style w:type="character" w:customStyle="1" w:styleId="TitleChar">
    <w:name w:val="Title Char"/>
    <w:link w:val="Title"/>
    <w:uiPriority w:val="2"/>
    <w:rsid w:val="009F17EC"/>
    <w:rPr>
      <w:rFonts w:ascii="Times New Roman" w:hAnsi="Times New Roman" w:cs="Times New Roman"/>
      <w:b/>
      <w:bCs/>
      <w:sz w:val="28"/>
      <w:szCs w:val="24"/>
    </w:rPr>
  </w:style>
  <w:style w:type="paragraph" w:customStyle="1" w:styleId="Alternate">
    <w:name w:val="Alternate"/>
    <w:uiPriority w:val="99"/>
    <w:rsid w:val="009F17EC"/>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9F17EC"/>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9F17EC"/>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9F17EC"/>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9F17EC"/>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9F17EC"/>
    <w:rPr>
      <w:rFonts w:ascii="Arial" w:hAnsi="Arial" w:cs="Arial"/>
      <w:b/>
      <w:bCs/>
      <w:sz w:val="20"/>
      <w:szCs w:val="20"/>
    </w:rPr>
  </w:style>
  <w:style w:type="character" w:customStyle="1" w:styleId="Italic">
    <w:name w:val="Italic"/>
    <w:uiPriority w:val="99"/>
    <w:rsid w:val="009F17EC"/>
    <w:rPr>
      <w:i/>
      <w:iCs/>
    </w:rPr>
  </w:style>
  <w:style w:type="paragraph" w:styleId="BalloonText">
    <w:name w:val="Balloon Text"/>
    <w:basedOn w:val="Normal"/>
    <w:link w:val="BalloonTextChar"/>
    <w:rsid w:val="00894CC0"/>
    <w:rPr>
      <w:rFonts w:ascii="Segoe UI" w:hAnsi="Segoe UI" w:cs="Segoe UI"/>
      <w:sz w:val="18"/>
      <w:szCs w:val="18"/>
    </w:rPr>
  </w:style>
  <w:style w:type="character" w:customStyle="1" w:styleId="BalloonTextChar">
    <w:name w:val="Balloon Text Char"/>
    <w:link w:val="BalloonText"/>
    <w:rsid w:val="00894C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33C81FDC-17CB-4C80-BE07-AF115FB09B08}">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8BE58398-D24E-4171-ADF2-C2191B9DDC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DB8CBC-204F-4A5C-BE44-4D3302F03100}">
  <ds:schemaRefs>
    <ds:schemaRef ds:uri="http://schemas.microsoft.com/sharepoint/v3/contenttype/forms"/>
  </ds:schemaRefs>
</ds:datastoreItem>
</file>

<file path=customXml/itemProps4.xml><?xml version="1.0" encoding="utf-8"?>
<ds:datastoreItem xmlns:ds="http://schemas.openxmlformats.org/officeDocument/2006/customXml" ds:itemID="{3685D537-5CF4-4558-8137-581F851B20D1}">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3</TotalTime>
  <Pages>2</Pages>
  <Words>559</Words>
  <Characters>3190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13</cp:revision>
  <cp:lastPrinted>2016-05-04T13:13:00Z</cp:lastPrinted>
  <dcterms:created xsi:type="dcterms:W3CDTF">2022-01-13T19:06:00Z</dcterms:created>
  <dcterms:modified xsi:type="dcterms:W3CDTF">2026-03-20T13:33:00Z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13941800.0000000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