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3BA4E" w14:textId="77777777" w:rsidR="0093187C" w:rsidRDefault="0093187C">
      <w:pPr>
        <w:pStyle w:val="Formhidden"/>
      </w:pPr>
      <w:r>
        <w:t>Form 5-3</w:t>
      </w:r>
      <w:r w:rsidR="002B556F">
        <w:t>3</w:t>
      </w:r>
    </w:p>
    <w:p w14:paraId="6633BA4F" w14:textId="77777777" w:rsidR="0093187C" w:rsidRDefault="0093187C" w:rsidP="00457A6E">
      <w:pPr>
        <w:pStyle w:val="UserInstructionjustifyhidden"/>
      </w:pPr>
      <w:r>
        <w:t>Include the following notice if a minor is named in the caption or if the motion contains other unredacted sensitive data. See § 6 of the Introduction in volume 1 of this manual concerning protection of sensitive data in filed documents.</w:t>
      </w:r>
    </w:p>
    <w:p w14:paraId="6633BA50" w14:textId="77777777" w:rsidR="0093187C" w:rsidRDefault="00701A3F" w:rsidP="00701A3F">
      <w:pPr>
        <w:pStyle w:val="Notice"/>
      </w:pPr>
      <w:r>
        <w:t>NOTICE: THIS DOCUMENT</w:t>
      </w:r>
      <w:r>
        <w:br/>
        <w:t>CONTAINS SENSITIVE DATA</w:t>
      </w:r>
    </w:p>
    <w:p w14:paraId="6633BA51" w14:textId="77777777" w:rsidR="0093187C" w:rsidRDefault="0093187C">
      <w:pPr>
        <w:pStyle w:val="Captionhidden"/>
      </w:pPr>
      <w:r>
        <w:t>[Caption. See § 3 of the Introduction in volume 1 of this manual.]</w:t>
      </w:r>
    </w:p>
    <w:p w14:paraId="6633BA52" w14:textId="77777777" w:rsidR="0093187C" w:rsidRDefault="0093187C">
      <w:pPr>
        <w:pStyle w:val="Title"/>
      </w:pPr>
      <w:r>
        <w:t>Motion for Order to Obtain Protected Health Information</w:t>
      </w:r>
    </w:p>
    <w:p w14:paraId="6633BA53" w14:textId="77777777" w:rsidR="0093187C" w:rsidRDefault="0093187C">
      <w:pPr>
        <w:pStyle w:val="Para"/>
        <w:rPr>
          <w:w w:val="100"/>
        </w:rPr>
      </w:pPr>
      <w:r>
        <w:rPr>
          <w:w w:val="100"/>
        </w:rPr>
        <w:t>This Motion for Order to Obtain Protected Health Information of [</w:t>
      </w:r>
      <w:r>
        <w:rPr>
          <w:rStyle w:val="Substitute"/>
          <w:w w:val="100"/>
        </w:rPr>
        <w:t>name of patient</w:t>
      </w:r>
      <w:r>
        <w:rPr>
          <w:w w:val="100"/>
        </w:rPr>
        <w:t>] is brought by [</w:t>
      </w:r>
      <w:r>
        <w:rPr>
          <w:rStyle w:val="Substitute"/>
          <w:w w:val="100"/>
        </w:rPr>
        <w:t>name of movant</w:t>
      </w:r>
      <w:r>
        <w:rPr>
          <w:w w:val="100"/>
        </w:rPr>
        <w:t>], who shows in support:</w:t>
      </w:r>
    </w:p>
    <w:p w14:paraId="6633BA54" w14:textId="77777777" w:rsidR="0093187C" w:rsidRDefault="0093187C">
      <w:pPr>
        <w:pStyle w:val="StepNumber1st"/>
        <w:rPr>
          <w:w w:val="100"/>
        </w:rPr>
      </w:pPr>
      <w:r>
        <w:rPr>
          <w:w w:val="100"/>
        </w:rPr>
        <w:t>1.</w:t>
      </w:r>
      <w:r>
        <w:rPr>
          <w:w w:val="100"/>
        </w:rPr>
        <w:tab/>
        <w:t>This is a case arising under [title 1/title 2/title 5] of the Texas Family Code.</w:t>
      </w:r>
    </w:p>
    <w:p w14:paraId="6633BA55" w14:textId="77777777" w:rsidR="0093187C" w:rsidRDefault="0093187C">
      <w:pPr>
        <w:pStyle w:val="Para"/>
        <w:rPr>
          <w:w w:val="100"/>
        </w:rPr>
      </w:pPr>
      <w:r>
        <w:rPr>
          <w:w w:val="100"/>
        </w:rPr>
        <w:t>[</w:t>
      </w:r>
      <w:r w:rsidR="004F1BA0">
        <w:rPr>
          <w:rStyle w:val="Substitute"/>
          <w:w w:val="100"/>
        </w:rPr>
        <w:t>N</w:t>
      </w:r>
      <w:r>
        <w:rPr>
          <w:rStyle w:val="Substitute"/>
          <w:w w:val="100"/>
        </w:rPr>
        <w:t>ame of movant</w:t>
      </w:r>
      <w:r>
        <w:rPr>
          <w:w w:val="100"/>
        </w:rPr>
        <w:t xml:space="preserve">] requests that the Court enter a qualified protective order, pursuant </w:t>
      </w:r>
      <w:r w:rsidR="004F1BA0">
        <w:rPr>
          <w:w w:val="100"/>
        </w:rPr>
        <w:t>to section 164.512(e) of title</w:t>
      </w:r>
      <w:r>
        <w:rPr>
          <w:w w:val="100"/>
        </w:rPr>
        <w:t xml:space="preserve"> 45 of the Code of Federal Regulations, addressing the rights and protections that apply to the protected health information pursuant to the Health Insurance Portability and Accountability Act of 1996 (HIPAA). [</w:t>
      </w:r>
      <w:r>
        <w:rPr>
          <w:rStyle w:val="Substitute"/>
          <w:w w:val="100"/>
        </w:rPr>
        <w:t>Name of movant</w:t>
      </w:r>
      <w:r>
        <w:rPr>
          <w:w w:val="100"/>
        </w:rPr>
        <w:t>] requests that the qualified protective order provide that the requested health information protected by HIPAA be produced by [</w:t>
      </w:r>
      <w:r>
        <w:rPr>
          <w:rStyle w:val="Substitute"/>
          <w:w w:val="100"/>
        </w:rPr>
        <w:t>name and address of health-care provider</w:t>
      </w:r>
      <w:r>
        <w:rPr>
          <w:w w:val="100"/>
        </w:rPr>
        <w:t>] and further provide that the information is to be used only in connection with this litigation and that the parties to this matter, their counsel, the employees of their counsel, and their respective agents are prohibited from using or disclosing health information protected by HIPAA for any purpose other than in connection with this litigation. [</w:t>
      </w:r>
      <w:r>
        <w:rPr>
          <w:rStyle w:val="Substitute"/>
          <w:w w:val="100"/>
        </w:rPr>
        <w:t>Name of movant</w:t>
      </w:r>
      <w:r>
        <w:rPr>
          <w:w w:val="100"/>
        </w:rPr>
        <w:t>] further requests that the qualified protective order require the return of h</w:t>
      </w:r>
      <w:r w:rsidR="00701A3F">
        <w:rPr>
          <w:w w:val="100"/>
        </w:rPr>
        <w:t xml:space="preserve">ealth information protected by </w:t>
      </w:r>
      <w:r>
        <w:rPr>
          <w:w w:val="100"/>
        </w:rPr>
        <w:t>HIPAA to [</w:t>
      </w:r>
      <w:r>
        <w:rPr>
          <w:rStyle w:val="Substitute"/>
          <w:w w:val="100"/>
        </w:rPr>
        <w:t>name of health-care provider</w:t>
      </w:r>
      <w:r>
        <w:rPr>
          <w:w w:val="100"/>
        </w:rPr>
        <w:t>] or the destruction of that information (including all copies) at the end of the litigation.</w:t>
      </w:r>
    </w:p>
    <w:p w14:paraId="6633BA56" w14:textId="77777777" w:rsidR="0093187C" w:rsidRDefault="0093187C">
      <w:pPr>
        <w:pStyle w:val="StepNumber"/>
        <w:rPr>
          <w:w w:val="100"/>
        </w:rPr>
      </w:pPr>
      <w:r>
        <w:rPr>
          <w:w w:val="100"/>
        </w:rPr>
        <w:t>2.</w:t>
      </w:r>
      <w:r>
        <w:rPr>
          <w:w w:val="100"/>
        </w:rPr>
        <w:tab/>
        <w:t>The following protected health information of [</w:t>
      </w:r>
      <w:r>
        <w:rPr>
          <w:rStyle w:val="Substitute"/>
          <w:w w:val="100"/>
        </w:rPr>
        <w:t>name of patient</w:t>
      </w:r>
      <w:r>
        <w:rPr>
          <w:w w:val="100"/>
        </w:rPr>
        <w:t>] is sought:</w:t>
      </w:r>
    </w:p>
    <w:p w14:paraId="6633BA57" w14:textId="77777777" w:rsidR="0093187C" w:rsidRDefault="0093187C">
      <w:pPr>
        <w:pStyle w:val="Para"/>
        <w:rPr>
          <w:w w:val="100"/>
        </w:rPr>
      </w:pPr>
      <w:r>
        <w:rPr>
          <w:w w:val="100"/>
        </w:rPr>
        <w:t xml:space="preserve">Dates of health-care services provided: </w:t>
      </w:r>
    </w:p>
    <w:p w14:paraId="6633BA58" w14:textId="77777777" w:rsidR="0093187C" w:rsidRDefault="0093187C" w:rsidP="0093187C">
      <w:pPr>
        <w:pStyle w:val="UserInstructioncenterhidden"/>
      </w:pPr>
      <w:r>
        <w:t>Select categories as applicable.</w:t>
      </w:r>
    </w:p>
    <w:p w14:paraId="6633BA59" w14:textId="77777777" w:rsidR="0093187C" w:rsidRDefault="0093187C">
      <w:pPr>
        <w:pStyle w:val="Para"/>
        <w:rPr>
          <w:w w:val="100"/>
        </w:rPr>
      </w:pPr>
      <w:r>
        <w:rPr>
          <w:w w:val="100"/>
        </w:rPr>
        <w:t>Progress notes</w:t>
      </w:r>
    </w:p>
    <w:p w14:paraId="6633BA5A" w14:textId="77777777" w:rsidR="0093187C" w:rsidRDefault="0093187C">
      <w:pPr>
        <w:pStyle w:val="Para"/>
        <w:rPr>
          <w:w w:val="100"/>
        </w:rPr>
      </w:pPr>
      <w:r>
        <w:rPr>
          <w:w w:val="100"/>
        </w:rPr>
        <w:t>Laboratory reports</w:t>
      </w:r>
    </w:p>
    <w:p w14:paraId="6633BA5B" w14:textId="77777777" w:rsidR="0093187C" w:rsidRDefault="0093187C">
      <w:pPr>
        <w:pStyle w:val="Para"/>
        <w:rPr>
          <w:w w:val="100"/>
        </w:rPr>
      </w:pPr>
      <w:r>
        <w:rPr>
          <w:w w:val="100"/>
        </w:rPr>
        <w:t>Operative reports</w:t>
      </w:r>
    </w:p>
    <w:p w14:paraId="6633BA5C" w14:textId="77777777" w:rsidR="0093187C" w:rsidRDefault="0093187C">
      <w:pPr>
        <w:pStyle w:val="Para"/>
        <w:rPr>
          <w:w w:val="100"/>
        </w:rPr>
      </w:pPr>
      <w:r>
        <w:rPr>
          <w:w w:val="100"/>
        </w:rPr>
        <w:t>Discharge summary</w:t>
      </w:r>
    </w:p>
    <w:p w14:paraId="6633BA5D" w14:textId="77777777" w:rsidR="0093187C" w:rsidRDefault="0093187C">
      <w:pPr>
        <w:pStyle w:val="Para"/>
        <w:rPr>
          <w:w w:val="100"/>
        </w:rPr>
      </w:pPr>
      <w:r>
        <w:rPr>
          <w:w w:val="100"/>
        </w:rPr>
        <w:lastRenderedPageBreak/>
        <w:t>Radiology reports</w:t>
      </w:r>
    </w:p>
    <w:p w14:paraId="6633BA5E" w14:textId="77777777" w:rsidR="0093187C" w:rsidRDefault="0093187C">
      <w:pPr>
        <w:pStyle w:val="Para"/>
        <w:rPr>
          <w:w w:val="100"/>
        </w:rPr>
      </w:pPr>
      <w:r>
        <w:rPr>
          <w:w w:val="100"/>
        </w:rPr>
        <w:t>Consultation reports</w:t>
      </w:r>
    </w:p>
    <w:p w14:paraId="6633BA5F" w14:textId="77777777" w:rsidR="0093187C" w:rsidRDefault="0093187C">
      <w:pPr>
        <w:pStyle w:val="Para"/>
        <w:rPr>
          <w:w w:val="100"/>
        </w:rPr>
      </w:pPr>
      <w:r>
        <w:rPr>
          <w:w w:val="100"/>
        </w:rPr>
        <w:t>X-ray or other images</w:t>
      </w:r>
    </w:p>
    <w:p w14:paraId="6633BA60" w14:textId="77777777" w:rsidR="0093187C" w:rsidRDefault="0093187C">
      <w:pPr>
        <w:pStyle w:val="Para"/>
        <w:rPr>
          <w:w w:val="100"/>
        </w:rPr>
      </w:pPr>
      <w:r>
        <w:rPr>
          <w:w w:val="100"/>
        </w:rPr>
        <w:t>Photographs/videotapes</w:t>
      </w:r>
    </w:p>
    <w:p w14:paraId="6633BA61" w14:textId="77777777" w:rsidR="0093187C" w:rsidRDefault="0093187C">
      <w:pPr>
        <w:pStyle w:val="Para"/>
        <w:rPr>
          <w:w w:val="100"/>
        </w:rPr>
      </w:pPr>
      <w:r>
        <w:rPr>
          <w:w w:val="100"/>
        </w:rPr>
        <w:t>Test results</w:t>
      </w:r>
    </w:p>
    <w:p w14:paraId="6633BA62" w14:textId="77777777" w:rsidR="0093187C" w:rsidRDefault="0093187C">
      <w:pPr>
        <w:pStyle w:val="Para"/>
        <w:rPr>
          <w:w w:val="100"/>
        </w:rPr>
      </w:pPr>
      <w:r>
        <w:rPr>
          <w:w w:val="100"/>
        </w:rPr>
        <w:t>Consultations</w:t>
      </w:r>
    </w:p>
    <w:p w14:paraId="6633BA63" w14:textId="77777777" w:rsidR="0093187C" w:rsidRDefault="0093187C">
      <w:pPr>
        <w:pStyle w:val="Para"/>
        <w:rPr>
          <w:w w:val="100"/>
        </w:rPr>
      </w:pPr>
      <w:r>
        <w:rPr>
          <w:w w:val="100"/>
        </w:rPr>
        <w:t>Correspondence</w:t>
      </w:r>
    </w:p>
    <w:p w14:paraId="6633BA64" w14:textId="77777777" w:rsidR="0093187C" w:rsidRDefault="0093187C">
      <w:pPr>
        <w:pStyle w:val="Para"/>
        <w:rPr>
          <w:w w:val="100"/>
        </w:rPr>
      </w:pPr>
      <w:r>
        <w:rPr>
          <w:w w:val="100"/>
        </w:rPr>
        <w:t>Hospital records</w:t>
      </w:r>
    </w:p>
    <w:p w14:paraId="6633BA65" w14:textId="77777777" w:rsidR="0093187C" w:rsidRDefault="0093187C">
      <w:pPr>
        <w:pStyle w:val="Para"/>
        <w:rPr>
          <w:w w:val="100"/>
        </w:rPr>
      </w:pPr>
      <w:r>
        <w:rPr>
          <w:w w:val="100"/>
        </w:rPr>
        <w:t>Entire health records in the possession of health-care provider</w:t>
      </w:r>
    </w:p>
    <w:p w14:paraId="6633BA66" w14:textId="77777777" w:rsidR="0093187C" w:rsidRDefault="0093187C">
      <w:pPr>
        <w:pStyle w:val="Para"/>
        <w:rPr>
          <w:w w:val="100"/>
        </w:rPr>
      </w:pPr>
      <w:r>
        <w:rPr>
          <w:w w:val="100"/>
        </w:rPr>
        <w:t>Other [</w:t>
      </w:r>
      <w:r>
        <w:rPr>
          <w:rStyle w:val="Substitute"/>
          <w:w w:val="100"/>
        </w:rPr>
        <w:t>specify</w:t>
      </w:r>
      <w:r>
        <w:rPr>
          <w:w w:val="100"/>
        </w:rPr>
        <w:t xml:space="preserve">]: </w:t>
      </w:r>
    </w:p>
    <w:p w14:paraId="6633BA67" w14:textId="77777777" w:rsidR="0093187C" w:rsidRDefault="0093187C">
      <w:pPr>
        <w:pStyle w:val="StepNumber"/>
        <w:rPr>
          <w:w w:val="100"/>
        </w:rPr>
      </w:pPr>
      <w:r>
        <w:rPr>
          <w:w w:val="100"/>
        </w:rPr>
        <w:t>3.</w:t>
      </w:r>
      <w:r>
        <w:rPr>
          <w:w w:val="100"/>
        </w:rPr>
        <w:tab/>
        <w:t>The protected health information of [</w:t>
      </w:r>
      <w:r>
        <w:rPr>
          <w:rStyle w:val="Substitute"/>
          <w:w w:val="100"/>
        </w:rPr>
        <w:t>name of patient</w:t>
      </w:r>
      <w:r>
        <w:rPr>
          <w:w w:val="100"/>
        </w:rPr>
        <w:t>] is relevant and necessary in this suit because [</w:t>
      </w:r>
      <w:r>
        <w:rPr>
          <w:rStyle w:val="Substitute"/>
          <w:w w:val="100"/>
        </w:rPr>
        <w:t>set forth reasons</w:t>
      </w:r>
      <w:r>
        <w:rPr>
          <w:w w:val="100"/>
        </w:rPr>
        <w:t>].</w:t>
      </w:r>
    </w:p>
    <w:p w14:paraId="6633BA68" w14:textId="77777777" w:rsidR="0093187C" w:rsidRDefault="0093187C">
      <w:pPr>
        <w:pStyle w:val="Para"/>
        <w:rPr>
          <w:w w:val="100"/>
        </w:rPr>
      </w:pPr>
      <w:r>
        <w:rPr>
          <w:w w:val="100"/>
        </w:rPr>
        <w:t>[</w:t>
      </w:r>
      <w:r>
        <w:rPr>
          <w:rStyle w:val="Substitute"/>
          <w:w w:val="100"/>
        </w:rPr>
        <w:t>Name of movant</w:t>
      </w:r>
      <w:r>
        <w:rPr>
          <w:w w:val="100"/>
        </w:rPr>
        <w:t>] prays that the Court grant this Motion for Order to Obtain</w:t>
      </w:r>
      <w:r>
        <w:rPr>
          <w:w w:val="100"/>
        </w:rPr>
        <w:br/>
        <w:t>Protected Health Information.</w:t>
      </w:r>
    </w:p>
    <w:p w14:paraId="6633BA69" w14:textId="77777777" w:rsidR="0093187C" w:rsidRDefault="0093187C">
      <w:pPr>
        <w:pStyle w:val="SignBlock"/>
      </w:pPr>
      <w:r>
        <w:tab/>
      </w:r>
    </w:p>
    <w:p w14:paraId="6633BA6A" w14:textId="77777777" w:rsidR="0093187C" w:rsidRDefault="0093187C">
      <w:pPr>
        <w:pStyle w:val="SignItem"/>
      </w:pPr>
      <w:r>
        <w:t>[</w:t>
      </w:r>
      <w:r>
        <w:rPr>
          <w:rStyle w:val="Substitute"/>
        </w:rPr>
        <w:t>Name</w:t>
      </w:r>
      <w:r>
        <w:t>]</w:t>
      </w:r>
    </w:p>
    <w:p w14:paraId="6633BA6B" w14:textId="77777777" w:rsidR="0093187C" w:rsidRDefault="0093187C">
      <w:pPr>
        <w:pStyle w:val="SignItem"/>
      </w:pPr>
      <w:r>
        <w:t>Attorney for [</w:t>
      </w:r>
      <w:r>
        <w:rPr>
          <w:rStyle w:val="Substitute"/>
        </w:rPr>
        <w:t>name of movant</w:t>
      </w:r>
      <w:r>
        <w:t>]</w:t>
      </w:r>
    </w:p>
    <w:p w14:paraId="6633BA6C" w14:textId="77777777" w:rsidR="0093187C" w:rsidRDefault="0093187C">
      <w:pPr>
        <w:pStyle w:val="SignItem"/>
      </w:pPr>
      <w:r>
        <w:t>State Bar No.:</w:t>
      </w:r>
    </w:p>
    <w:p w14:paraId="6633BA6D" w14:textId="17892188" w:rsidR="0093187C" w:rsidRDefault="0093187C">
      <w:pPr>
        <w:pStyle w:val="SignItem"/>
      </w:pPr>
      <w:r>
        <w:t>[</w:t>
      </w:r>
      <w:r>
        <w:rPr>
          <w:rStyle w:val="Substitute"/>
        </w:rPr>
        <w:t>Email address</w:t>
      </w:r>
      <w:r>
        <w:t>]</w:t>
      </w:r>
    </w:p>
    <w:p w14:paraId="6633BA6E" w14:textId="77777777" w:rsidR="0093187C" w:rsidRDefault="0093187C">
      <w:pPr>
        <w:pStyle w:val="SignItem"/>
      </w:pPr>
      <w:r>
        <w:t>[</w:t>
      </w:r>
      <w:r>
        <w:rPr>
          <w:rStyle w:val="Substitute"/>
        </w:rPr>
        <w:t>Address</w:t>
      </w:r>
      <w:r>
        <w:t>]</w:t>
      </w:r>
    </w:p>
    <w:p w14:paraId="6633BA6F" w14:textId="77777777" w:rsidR="0093187C" w:rsidRDefault="0093187C">
      <w:pPr>
        <w:pStyle w:val="SignItem"/>
      </w:pPr>
      <w:r>
        <w:t>[</w:t>
      </w:r>
      <w:r>
        <w:rPr>
          <w:rStyle w:val="Substitute"/>
        </w:rPr>
        <w:t>Telephone</w:t>
      </w:r>
      <w:r>
        <w:t>]</w:t>
      </w:r>
    </w:p>
    <w:p w14:paraId="6633BA70" w14:textId="77777777" w:rsidR="0093187C" w:rsidRDefault="0093187C">
      <w:pPr>
        <w:pStyle w:val="SignItemLast"/>
      </w:pPr>
      <w:r>
        <w:t>[</w:t>
      </w:r>
      <w:r>
        <w:rPr>
          <w:rStyle w:val="Substitute"/>
        </w:rPr>
        <w:t>Fax</w:t>
      </w:r>
      <w:r>
        <w:t>]</w:t>
      </w:r>
    </w:p>
    <w:p w14:paraId="6633BA71" w14:textId="77777777" w:rsidR="0093187C" w:rsidRDefault="0093187C">
      <w:pPr>
        <w:pStyle w:val="Heading"/>
        <w:jc w:val="center"/>
        <w:rPr>
          <w:w w:val="100"/>
        </w:rPr>
      </w:pPr>
      <w:r>
        <w:rPr>
          <w:w w:val="100"/>
        </w:rPr>
        <w:t>Certificate of Conference</w:t>
      </w:r>
    </w:p>
    <w:p w14:paraId="6633BA72" w14:textId="77777777" w:rsidR="0093187C" w:rsidRDefault="0093187C">
      <w:pPr>
        <w:pStyle w:val="Para"/>
        <w:rPr>
          <w:w w:val="100"/>
        </w:rPr>
      </w:pPr>
      <w:r>
        <w:rPr>
          <w:w w:val="100"/>
        </w:rPr>
        <w:t>I certify that a reasonable effort has been made to resolve the discovery dispute without the necessity of court intervention and has failed.</w:t>
      </w:r>
    </w:p>
    <w:p w14:paraId="6633BA73" w14:textId="77777777" w:rsidR="0093187C" w:rsidRDefault="0093187C">
      <w:pPr>
        <w:pStyle w:val="SignBlock"/>
      </w:pPr>
      <w:r>
        <w:tab/>
      </w:r>
    </w:p>
    <w:p w14:paraId="6633BA74" w14:textId="77777777" w:rsidR="0093187C" w:rsidRDefault="0093187C">
      <w:pPr>
        <w:pStyle w:val="SignItem"/>
      </w:pPr>
      <w:r>
        <w:t>[</w:t>
      </w:r>
      <w:r>
        <w:rPr>
          <w:rStyle w:val="Substitute"/>
        </w:rPr>
        <w:t>Name</w:t>
      </w:r>
      <w:r>
        <w:t>]</w:t>
      </w:r>
    </w:p>
    <w:p w14:paraId="6633BA75" w14:textId="77777777" w:rsidR="0093187C" w:rsidRDefault="0093187C">
      <w:pPr>
        <w:pStyle w:val="SignItemLast"/>
      </w:pPr>
      <w:r>
        <w:t>Attorney for [</w:t>
      </w:r>
      <w:r>
        <w:rPr>
          <w:rStyle w:val="Substitute"/>
        </w:rPr>
        <w:t>name of movant</w:t>
      </w:r>
      <w:r>
        <w:t>]</w:t>
      </w:r>
    </w:p>
    <w:p w14:paraId="299BEF22" w14:textId="77777777" w:rsidR="00717B57" w:rsidRDefault="00717B57" w:rsidP="00717B57">
      <w:pPr>
        <w:pStyle w:val="UserInstructioncenterhidden"/>
        <w:ind w:left="2160" w:right="2160"/>
      </w:pPr>
      <w:r>
        <w:t>For certificate of service, see form 21-11.</w:t>
      </w:r>
    </w:p>
    <w:p w14:paraId="6633BA82" w14:textId="77777777" w:rsidR="007F463F" w:rsidRDefault="007F463F" w:rsidP="00937698"/>
    <w:sectPr w:rsidR="007F463F" w:rsidSect="009318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AAC32" w14:textId="77777777" w:rsidR="00C328A8" w:rsidRDefault="00C328A8">
      <w:r>
        <w:separator/>
      </w:r>
    </w:p>
  </w:endnote>
  <w:endnote w:type="continuationSeparator" w:id="0">
    <w:p w14:paraId="3AFEC0C8" w14:textId="77777777" w:rsidR="00C328A8" w:rsidRDefault="00C32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BCB9C" w14:textId="77777777" w:rsidR="00C328A8" w:rsidRDefault="00C328A8">
      <w:r>
        <w:separator/>
      </w:r>
    </w:p>
  </w:footnote>
  <w:footnote w:type="continuationSeparator" w:id="0">
    <w:p w14:paraId="10B3A6F9" w14:textId="77777777" w:rsidR="00C328A8" w:rsidRDefault="00C32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96933531">
    <w:abstractNumId w:val="8"/>
  </w:num>
  <w:num w:numId="2" w16cid:durableId="1366908737">
    <w:abstractNumId w:val="8"/>
  </w:num>
  <w:num w:numId="3" w16cid:durableId="2013020123">
    <w:abstractNumId w:val="3"/>
  </w:num>
  <w:num w:numId="4" w16cid:durableId="1886402022">
    <w:abstractNumId w:val="3"/>
  </w:num>
  <w:num w:numId="5" w16cid:durableId="1391541669">
    <w:abstractNumId w:val="9"/>
  </w:num>
  <w:num w:numId="6" w16cid:durableId="669601473">
    <w:abstractNumId w:val="9"/>
  </w:num>
  <w:num w:numId="7" w16cid:durableId="320625856">
    <w:abstractNumId w:val="7"/>
  </w:num>
  <w:num w:numId="8" w16cid:durableId="246426028">
    <w:abstractNumId w:val="7"/>
  </w:num>
  <w:num w:numId="9" w16cid:durableId="368333667">
    <w:abstractNumId w:val="13"/>
  </w:num>
  <w:num w:numId="10" w16cid:durableId="487483228">
    <w:abstractNumId w:val="15"/>
  </w:num>
  <w:num w:numId="11" w16cid:durableId="1776632556">
    <w:abstractNumId w:val="8"/>
  </w:num>
  <w:num w:numId="12" w16cid:durableId="1216620777">
    <w:abstractNumId w:val="3"/>
  </w:num>
  <w:num w:numId="13" w16cid:durableId="985473502">
    <w:abstractNumId w:val="9"/>
  </w:num>
  <w:num w:numId="14" w16cid:durableId="797652693">
    <w:abstractNumId w:val="7"/>
  </w:num>
  <w:num w:numId="15" w16cid:durableId="741023635">
    <w:abstractNumId w:val="6"/>
  </w:num>
  <w:num w:numId="16" w16cid:durableId="1881236234">
    <w:abstractNumId w:val="5"/>
  </w:num>
  <w:num w:numId="17" w16cid:durableId="1132940951">
    <w:abstractNumId w:val="4"/>
  </w:num>
  <w:num w:numId="18" w16cid:durableId="828592220">
    <w:abstractNumId w:val="2"/>
  </w:num>
  <w:num w:numId="19" w16cid:durableId="1216550765">
    <w:abstractNumId w:val="1"/>
  </w:num>
  <w:num w:numId="20" w16cid:durableId="1304889090">
    <w:abstractNumId w:val="0"/>
  </w:num>
  <w:num w:numId="21" w16cid:durableId="400563682">
    <w:abstractNumId w:val="11"/>
  </w:num>
  <w:num w:numId="22" w16cid:durableId="2069109268">
    <w:abstractNumId w:val="12"/>
  </w:num>
  <w:num w:numId="23" w16cid:durableId="1063987216">
    <w:abstractNumId w:val="14"/>
  </w:num>
  <w:num w:numId="24" w16cid:durableId="174957341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76552292">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33.docx"/>
    <w:docVar w:name="TBBStampDate" w:val="03-20-2026"/>
    <w:docVar w:name="TBBVer" w:val="docx"/>
    <w:docVar w:name="TBBYear" w:val="2026"/>
  </w:docVars>
  <w:rsids>
    <w:rsidRoot w:val="0093187C"/>
    <w:rsid w:val="00006704"/>
    <w:rsid w:val="00023845"/>
    <w:rsid w:val="00035105"/>
    <w:rsid w:val="000459A8"/>
    <w:rsid w:val="00055419"/>
    <w:rsid w:val="00075517"/>
    <w:rsid w:val="000864F0"/>
    <w:rsid w:val="000A5288"/>
    <w:rsid w:val="000A6DC7"/>
    <w:rsid w:val="000B0F31"/>
    <w:rsid w:val="000B259E"/>
    <w:rsid w:val="000D0833"/>
    <w:rsid w:val="000D5936"/>
    <w:rsid w:val="00103258"/>
    <w:rsid w:val="00124EC7"/>
    <w:rsid w:val="001357DF"/>
    <w:rsid w:val="00167635"/>
    <w:rsid w:val="001B4977"/>
    <w:rsid w:val="001C7034"/>
    <w:rsid w:val="001D113B"/>
    <w:rsid w:val="001F495B"/>
    <w:rsid w:val="00212AD4"/>
    <w:rsid w:val="00220537"/>
    <w:rsid w:val="00221D27"/>
    <w:rsid w:val="002733D1"/>
    <w:rsid w:val="002A1E4D"/>
    <w:rsid w:val="002B556F"/>
    <w:rsid w:val="002C16A7"/>
    <w:rsid w:val="002C1959"/>
    <w:rsid w:val="002C211D"/>
    <w:rsid w:val="002C3E97"/>
    <w:rsid w:val="002C456D"/>
    <w:rsid w:val="002D4648"/>
    <w:rsid w:val="002D4815"/>
    <w:rsid w:val="002F4B1D"/>
    <w:rsid w:val="00300E00"/>
    <w:rsid w:val="003119E6"/>
    <w:rsid w:val="00313D85"/>
    <w:rsid w:val="00320622"/>
    <w:rsid w:val="00340091"/>
    <w:rsid w:val="00363DB3"/>
    <w:rsid w:val="003747C7"/>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221B1"/>
    <w:rsid w:val="00426172"/>
    <w:rsid w:val="00457A6E"/>
    <w:rsid w:val="0046632A"/>
    <w:rsid w:val="004A1988"/>
    <w:rsid w:val="004C7340"/>
    <w:rsid w:val="004D7E2D"/>
    <w:rsid w:val="004E343B"/>
    <w:rsid w:val="004F1BA0"/>
    <w:rsid w:val="004F6E30"/>
    <w:rsid w:val="005038A4"/>
    <w:rsid w:val="005140F1"/>
    <w:rsid w:val="00517B6F"/>
    <w:rsid w:val="0054029D"/>
    <w:rsid w:val="005500DE"/>
    <w:rsid w:val="00551332"/>
    <w:rsid w:val="00562AB8"/>
    <w:rsid w:val="0056511D"/>
    <w:rsid w:val="00570333"/>
    <w:rsid w:val="00574113"/>
    <w:rsid w:val="00582F0A"/>
    <w:rsid w:val="005906DA"/>
    <w:rsid w:val="005967D5"/>
    <w:rsid w:val="005B3021"/>
    <w:rsid w:val="005B4AE9"/>
    <w:rsid w:val="005B683D"/>
    <w:rsid w:val="005C4081"/>
    <w:rsid w:val="005E6E80"/>
    <w:rsid w:val="00607DAB"/>
    <w:rsid w:val="006161C4"/>
    <w:rsid w:val="006213A8"/>
    <w:rsid w:val="00630A0B"/>
    <w:rsid w:val="00632FBC"/>
    <w:rsid w:val="00646BE9"/>
    <w:rsid w:val="006546C9"/>
    <w:rsid w:val="00662FDF"/>
    <w:rsid w:val="00676127"/>
    <w:rsid w:val="00680E59"/>
    <w:rsid w:val="006959A6"/>
    <w:rsid w:val="006C0869"/>
    <w:rsid w:val="006C1BBF"/>
    <w:rsid w:val="006C2810"/>
    <w:rsid w:val="006D14DF"/>
    <w:rsid w:val="006E67BE"/>
    <w:rsid w:val="00701A3F"/>
    <w:rsid w:val="0070594F"/>
    <w:rsid w:val="00717B57"/>
    <w:rsid w:val="00721B3B"/>
    <w:rsid w:val="00746473"/>
    <w:rsid w:val="00763BF6"/>
    <w:rsid w:val="00767ED8"/>
    <w:rsid w:val="00795CB0"/>
    <w:rsid w:val="00796B5F"/>
    <w:rsid w:val="007A39D0"/>
    <w:rsid w:val="007B3F3B"/>
    <w:rsid w:val="007B59C6"/>
    <w:rsid w:val="007D0DE2"/>
    <w:rsid w:val="007D2BDA"/>
    <w:rsid w:val="007D3F21"/>
    <w:rsid w:val="007D5BE5"/>
    <w:rsid w:val="007E0A3B"/>
    <w:rsid w:val="007E2112"/>
    <w:rsid w:val="007E4CC2"/>
    <w:rsid w:val="007F111E"/>
    <w:rsid w:val="007F463F"/>
    <w:rsid w:val="00813EC4"/>
    <w:rsid w:val="00820566"/>
    <w:rsid w:val="008222BD"/>
    <w:rsid w:val="00832078"/>
    <w:rsid w:val="00840A17"/>
    <w:rsid w:val="008575EE"/>
    <w:rsid w:val="008729AD"/>
    <w:rsid w:val="00877F53"/>
    <w:rsid w:val="008B3F1F"/>
    <w:rsid w:val="008D3F7D"/>
    <w:rsid w:val="008D602D"/>
    <w:rsid w:val="008F41A5"/>
    <w:rsid w:val="00903348"/>
    <w:rsid w:val="0093187C"/>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70715"/>
    <w:rsid w:val="00A93171"/>
    <w:rsid w:val="00AA74A2"/>
    <w:rsid w:val="00AB3BCD"/>
    <w:rsid w:val="00AE05F0"/>
    <w:rsid w:val="00AE61F5"/>
    <w:rsid w:val="00B12519"/>
    <w:rsid w:val="00B157A8"/>
    <w:rsid w:val="00B15C0D"/>
    <w:rsid w:val="00B17021"/>
    <w:rsid w:val="00B53927"/>
    <w:rsid w:val="00BA13C4"/>
    <w:rsid w:val="00BE2E17"/>
    <w:rsid w:val="00C016FE"/>
    <w:rsid w:val="00C04F3D"/>
    <w:rsid w:val="00C1069F"/>
    <w:rsid w:val="00C16AEA"/>
    <w:rsid w:val="00C231E9"/>
    <w:rsid w:val="00C328A8"/>
    <w:rsid w:val="00C445FE"/>
    <w:rsid w:val="00C53FF7"/>
    <w:rsid w:val="00C77583"/>
    <w:rsid w:val="00CA5BD5"/>
    <w:rsid w:val="00CB155D"/>
    <w:rsid w:val="00CC5C2E"/>
    <w:rsid w:val="00CD150A"/>
    <w:rsid w:val="00CE3ABE"/>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2A77"/>
    <w:rsid w:val="00EF3BC1"/>
    <w:rsid w:val="00F1261B"/>
    <w:rsid w:val="00F147B2"/>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3BA4E"/>
  <w15:chartTrackingRefBased/>
  <w15:docId w15:val="{6620BEA4-B4E4-4DC9-B8E2-135009BD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3187C"/>
    <w:rPr>
      <w:sz w:val="24"/>
      <w:szCs w:val="24"/>
    </w:rPr>
  </w:style>
  <w:style w:type="paragraph" w:styleId="Heading1">
    <w:name w:val="heading 1"/>
    <w:basedOn w:val="Normal"/>
    <w:next w:val="Normal"/>
    <w:uiPriority w:val="1"/>
    <w:qFormat/>
    <w:rsid w:val="0093187C"/>
    <w:pPr>
      <w:keepNext/>
      <w:spacing w:before="240" w:after="60"/>
      <w:outlineLvl w:val="0"/>
    </w:pPr>
    <w:rPr>
      <w:b/>
      <w:bCs/>
      <w:kern w:val="32"/>
      <w:szCs w:val="32"/>
    </w:rPr>
  </w:style>
  <w:style w:type="paragraph" w:styleId="Heading2">
    <w:name w:val="heading 2"/>
    <w:basedOn w:val="Normal"/>
    <w:next w:val="Normal"/>
    <w:uiPriority w:val="1"/>
    <w:qFormat/>
    <w:rsid w:val="0093187C"/>
    <w:pPr>
      <w:keepNext/>
      <w:spacing w:before="240" w:after="60"/>
      <w:outlineLvl w:val="1"/>
    </w:pPr>
    <w:rPr>
      <w:b/>
      <w:bCs/>
      <w:iCs/>
      <w:szCs w:val="28"/>
    </w:rPr>
  </w:style>
  <w:style w:type="paragraph" w:styleId="Heading3">
    <w:name w:val="heading 3"/>
    <w:basedOn w:val="Normal"/>
    <w:next w:val="Normal"/>
    <w:uiPriority w:val="1"/>
    <w:qFormat/>
    <w:rsid w:val="0093187C"/>
    <w:pPr>
      <w:spacing w:before="240" w:after="60"/>
      <w:outlineLvl w:val="2"/>
    </w:pPr>
    <w:rPr>
      <w:b/>
      <w:bCs/>
      <w:szCs w:val="26"/>
    </w:rPr>
  </w:style>
  <w:style w:type="paragraph" w:styleId="Heading4">
    <w:name w:val="heading 4"/>
    <w:basedOn w:val="Normal"/>
    <w:next w:val="Normal"/>
    <w:uiPriority w:val="1"/>
    <w:qFormat/>
    <w:rsid w:val="0093187C"/>
    <w:pPr>
      <w:spacing w:before="240" w:after="60"/>
      <w:outlineLvl w:val="3"/>
    </w:pPr>
    <w:rPr>
      <w:b/>
      <w:bCs/>
      <w:szCs w:val="28"/>
    </w:rPr>
  </w:style>
  <w:style w:type="paragraph" w:styleId="Heading5">
    <w:name w:val="heading 5"/>
    <w:basedOn w:val="Normal"/>
    <w:next w:val="Normal"/>
    <w:uiPriority w:val="1"/>
    <w:qFormat/>
    <w:rsid w:val="0093187C"/>
    <w:pPr>
      <w:spacing w:before="240" w:after="60"/>
      <w:outlineLvl w:val="4"/>
    </w:pPr>
    <w:rPr>
      <w:b/>
      <w:bCs/>
      <w:iCs/>
      <w:szCs w:val="26"/>
    </w:rPr>
  </w:style>
  <w:style w:type="paragraph" w:styleId="Heading6">
    <w:name w:val="heading 6"/>
    <w:basedOn w:val="Normal"/>
    <w:next w:val="Normal"/>
    <w:uiPriority w:val="1"/>
    <w:qFormat/>
    <w:rsid w:val="0093187C"/>
    <w:pPr>
      <w:spacing w:before="240" w:after="60"/>
      <w:outlineLvl w:val="5"/>
    </w:pPr>
    <w:rPr>
      <w:b/>
      <w:bCs/>
      <w:szCs w:val="22"/>
    </w:rPr>
  </w:style>
  <w:style w:type="paragraph" w:styleId="Heading7">
    <w:name w:val="heading 7"/>
    <w:basedOn w:val="Normal"/>
    <w:next w:val="Normal"/>
    <w:uiPriority w:val="1"/>
    <w:qFormat/>
    <w:rsid w:val="0093187C"/>
    <w:pPr>
      <w:spacing w:before="240" w:after="60"/>
      <w:outlineLvl w:val="6"/>
    </w:pPr>
    <w:rPr>
      <w:b/>
    </w:rPr>
  </w:style>
  <w:style w:type="paragraph" w:styleId="Heading8">
    <w:name w:val="heading 8"/>
    <w:basedOn w:val="Normal"/>
    <w:next w:val="Normal"/>
    <w:uiPriority w:val="1"/>
    <w:qFormat/>
    <w:rsid w:val="0093187C"/>
    <w:pPr>
      <w:spacing w:before="240" w:after="60"/>
      <w:outlineLvl w:val="7"/>
    </w:pPr>
    <w:rPr>
      <w:b/>
      <w:iCs/>
    </w:rPr>
  </w:style>
  <w:style w:type="paragraph" w:styleId="Heading9">
    <w:name w:val="heading 9"/>
    <w:basedOn w:val="Normal"/>
    <w:next w:val="Normal"/>
    <w:uiPriority w:val="2"/>
    <w:qFormat/>
    <w:rsid w:val="0093187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3187C"/>
    <w:pPr>
      <w:spacing w:after="240"/>
    </w:pPr>
    <w:rPr>
      <w:szCs w:val="20"/>
    </w:rPr>
  </w:style>
  <w:style w:type="paragraph" w:styleId="Quote">
    <w:name w:val="Quote"/>
    <w:basedOn w:val="BodyText"/>
    <w:uiPriority w:val="2"/>
    <w:qFormat/>
    <w:rsid w:val="0093187C"/>
    <w:pPr>
      <w:ind w:left="1440" w:right="1440"/>
    </w:pPr>
  </w:style>
  <w:style w:type="paragraph" w:customStyle="1" w:styleId="BodyTextContinued">
    <w:name w:val="Body Text Continued"/>
    <w:basedOn w:val="BodyText"/>
    <w:next w:val="BodyText"/>
    <w:rsid w:val="0093187C"/>
  </w:style>
  <w:style w:type="paragraph" w:styleId="TOC1">
    <w:name w:val="toc 1"/>
    <w:basedOn w:val="Normal"/>
    <w:next w:val="Normal"/>
    <w:autoRedefine/>
    <w:uiPriority w:val="2"/>
    <w:rsid w:val="0093187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3187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3187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3187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3187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3187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3187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3187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3187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3187C"/>
    <w:pPr>
      <w:numPr>
        <w:numId w:val="9"/>
      </w:numPr>
    </w:pPr>
  </w:style>
  <w:style w:type="paragraph" w:styleId="ListNumber2">
    <w:name w:val="List Number 2"/>
    <w:basedOn w:val="BodyText"/>
    <w:uiPriority w:val="1"/>
    <w:rsid w:val="0093187C"/>
    <w:pPr>
      <w:numPr>
        <w:numId w:val="10"/>
      </w:numPr>
    </w:pPr>
  </w:style>
  <w:style w:type="paragraph" w:styleId="ListBullet">
    <w:name w:val="List Bullet"/>
    <w:basedOn w:val="BodyText"/>
    <w:uiPriority w:val="1"/>
    <w:rsid w:val="0093187C"/>
    <w:pPr>
      <w:numPr>
        <w:numId w:val="5"/>
      </w:numPr>
      <w:tabs>
        <w:tab w:val="left" w:pos="1440"/>
      </w:tabs>
    </w:pPr>
    <w:rPr>
      <w:szCs w:val="24"/>
    </w:rPr>
  </w:style>
  <w:style w:type="paragraph" w:styleId="ListBullet2">
    <w:name w:val="List Bullet 2"/>
    <w:basedOn w:val="BodyText"/>
    <w:uiPriority w:val="1"/>
    <w:rsid w:val="0093187C"/>
    <w:pPr>
      <w:numPr>
        <w:numId w:val="7"/>
      </w:numPr>
      <w:tabs>
        <w:tab w:val="clear" w:pos="1440"/>
        <w:tab w:val="left" w:pos="720"/>
      </w:tabs>
      <w:ind w:left="720"/>
    </w:pPr>
    <w:rPr>
      <w:szCs w:val="24"/>
    </w:rPr>
  </w:style>
  <w:style w:type="paragraph" w:styleId="Header">
    <w:name w:val="header"/>
    <w:basedOn w:val="Normal"/>
    <w:uiPriority w:val="1"/>
    <w:rsid w:val="0093187C"/>
    <w:pPr>
      <w:tabs>
        <w:tab w:val="center" w:pos="4680"/>
        <w:tab w:val="right" w:pos="9360"/>
      </w:tabs>
    </w:pPr>
  </w:style>
  <w:style w:type="paragraph" w:styleId="Footer">
    <w:name w:val="footer"/>
    <w:basedOn w:val="Normal"/>
    <w:rsid w:val="0093187C"/>
    <w:pPr>
      <w:tabs>
        <w:tab w:val="center" w:pos="4680"/>
        <w:tab w:val="right" w:pos="9360"/>
      </w:tabs>
    </w:pPr>
  </w:style>
  <w:style w:type="table" w:styleId="TableGrid">
    <w:name w:val="Table Grid"/>
    <w:basedOn w:val="TableNormal"/>
    <w:rsid w:val="00931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3187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3187C"/>
    <w:rPr>
      <w:rFonts w:ascii="Times New Roman Bold" w:hAnsi="Times New Roman Bold" w:cs="Arial"/>
      <w:b/>
      <w:vanish/>
      <w:color w:val="FF0000"/>
    </w:rPr>
  </w:style>
  <w:style w:type="paragraph" w:customStyle="1" w:styleId="Formhidden">
    <w:name w:val="Form_hidden"/>
    <w:rsid w:val="0093187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3187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3187C"/>
    <w:rPr>
      <w:sz w:val="20"/>
      <w:szCs w:val="20"/>
    </w:rPr>
  </w:style>
  <w:style w:type="paragraph" w:customStyle="1" w:styleId="Titlehidden">
    <w:name w:val="Title_hidden"/>
    <w:uiPriority w:val="99"/>
    <w:qFormat/>
    <w:rsid w:val="0093187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3187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3187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3187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3187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318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3187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3187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3187C"/>
    <w:rPr>
      <w:rFonts w:ascii="Arial" w:hAnsi="Arial"/>
      <w:i/>
      <w:vanish/>
      <w:color w:val="FF0000"/>
      <w:szCs w:val="24"/>
    </w:rPr>
  </w:style>
  <w:style w:type="paragraph" w:customStyle="1" w:styleId="MnLevel4hidden">
    <w:name w:val="MnLevel4_hidden"/>
    <w:uiPriority w:val="2"/>
    <w:rsid w:val="0093187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3187C"/>
    <w:pPr>
      <w:spacing w:after="240"/>
      <w:ind w:right="5760"/>
    </w:pPr>
    <w:rPr>
      <w:rFonts w:ascii="Arial" w:hAnsi="Arial" w:cs="Arial"/>
      <w:i/>
      <w:vanish/>
      <w:color w:val="FF0000"/>
    </w:rPr>
  </w:style>
  <w:style w:type="paragraph" w:customStyle="1" w:styleId="MnListnhidden">
    <w:name w:val="MnList_n_hidden"/>
    <w:uiPriority w:val="2"/>
    <w:rsid w:val="009318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318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3187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3187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3187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3187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3187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3187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3187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318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318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318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3187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3187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3187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3187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3187C"/>
    <w:rPr>
      <w:vanish/>
      <w:sz w:val="4"/>
      <w:szCs w:val="24"/>
    </w:rPr>
  </w:style>
  <w:style w:type="paragraph" w:customStyle="1" w:styleId="clausetitlehidden">
    <w:name w:val="clause_title_hidden"/>
    <w:basedOn w:val="Normal"/>
    <w:uiPriority w:val="2"/>
    <w:qFormat/>
    <w:rsid w:val="0093187C"/>
    <w:pPr>
      <w:spacing w:after="240"/>
      <w:ind w:left="720" w:hanging="720"/>
    </w:pPr>
    <w:rPr>
      <w:i/>
      <w:vanish/>
      <w:color w:val="FF0000"/>
    </w:rPr>
  </w:style>
  <w:style w:type="paragraph" w:customStyle="1" w:styleId="clausenumberhidden">
    <w:name w:val="clause_number_hidden"/>
    <w:basedOn w:val="Normal"/>
    <w:uiPriority w:val="2"/>
    <w:qFormat/>
    <w:rsid w:val="0093187C"/>
    <w:pPr>
      <w:spacing w:after="240"/>
    </w:pPr>
    <w:rPr>
      <w:rFonts w:ascii="Arial" w:hAnsi="Arial"/>
      <w:b/>
      <w:i/>
      <w:vanish/>
      <w:color w:val="FF0000"/>
      <w:sz w:val="20"/>
    </w:rPr>
  </w:style>
  <w:style w:type="paragraph" w:customStyle="1" w:styleId="TitleBeforeSubhidden">
    <w:name w:val="TitleBeforeSub_hidden"/>
    <w:uiPriority w:val="2"/>
    <w:qFormat/>
    <w:rsid w:val="0093187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3187C"/>
  </w:style>
  <w:style w:type="paragraph" w:customStyle="1" w:styleId="TitleBeforeSub">
    <w:name w:val="TitleBeforeSub"/>
    <w:uiPriority w:val="2"/>
    <w:qFormat/>
    <w:rsid w:val="0093187C"/>
    <w:pPr>
      <w:keepNext/>
      <w:widowControl w:val="0"/>
      <w:suppressAutoHyphens/>
      <w:spacing w:line="340" w:lineRule="atLeast"/>
      <w:jc w:val="center"/>
    </w:pPr>
    <w:rPr>
      <w:b/>
      <w:sz w:val="28"/>
      <w:szCs w:val="24"/>
    </w:rPr>
  </w:style>
  <w:style w:type="paragraph" w:customStyle="1" w:styleId="Heading">
    <w:name w:val="Heading"/>
    <w:uiPriority w:val="99"/>
    <w:rsid w:val="0093187C"/>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93187C"/>
    <w:rPr>
      <w:rFonts w:ascii="Times New Roman" w:hAnsi="Times New Roman" w:cs="Times New Roman"/>
      <w:b/>
      <w:bCs/>
      <w:sz w:val="28"/>
      <w:szCs w:val="24"/>
    </w:rPr>
  </w:style>
  <w:style w:type="paragraph" w:customStyle="1" w:styleId="Para">
    <w:name w:val="Para"/>
    <w:uiPriority w:val="99"/>
    <w:rsid w:val="0093187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3187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3187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3187C"/>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93187C"/>
    <w:rPr>
      <w:rFonts w:ascii="Arial" w:hAnsi="Arial" w:cs="Arial"/>
      <w:b/>
      <w:bCs/>
      <w:sz w:val="20"/>
      <w:szCs w:val="20"/>
    </w:rPr>
  </w:style>
  <w:style w:type="character" w:customStyle="1" w:styleId="Line">
    <w:name w:val="Line"/>
    <w:uiPriority w:val="99"/>
    <w:rsid w:val="0093187C"/>
  </w:style>
  <w:style w:type="character" w:customStyle="1" w:styleId="SmallCaps">
    <w:name w:val="SmallCaps"/>
    <w:uiPriority w:val="99"/>
    <w:rsid w:val="0093187C"/>
    <w:rPr>
      <w:smallCaps/>
      <w:sz w:val="26"/>
      <w:szCs w:val="26"/>
    </w:rPr>
  </w:style>
  <w:style w:type="paragraph" w:customStyle="1" w:styleId="Notice">
    <w:name w:val="Notice"/>
    <w:basedOn w:val="Normal"/>
    <w:uiPriority w:val="2"/>
    <w:qFormat/>
    <w:rsid w:val="00701A3F"/>
    <w:pPr>
      <w:tabs>
        <w:tab w:val="right" w:leader="underscore" w:pos="5040"/>
        <w:tab w:val="decimal" w:leader="underscore" w:pos="9000"/>
      </w:tabs>
      <w:autoSpaceDE w:val="0"/>
      <w:autoSpaceDN w:val="0"/>
      <w:adjustRightInd w:val="0"/>
      <w:spacing w:after="240" w:line="280" w:lineRule="atLeas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631E3-2F97-43A0-B976-1FA6F2E220F8}">
  <ds:schemaRefs>
    <ds:schemaRef ds:uri="http://schemas.microsoft.com/sharepoint/v3/contenttype/forms"/>
  </ds:schemaRefs>
</ds:datastoreItem>
</file>

<file path=customXml/itemProps2.xml><?xml version="1.0" encoding="utf-8"?>
<ds:datastoreItem xmlns:ds="http://schemas.openxmlformats.org/officeDocument/2006/customXml" ds:itemID="{2FA4743D-B54C-4573-86CB-6C39367B550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A3AB4496-7E1F-4834-9E42-243050F1D416}">
  <ds:schemaRefs>
    <ds:schemaRef ds:uri="http://schemas.microsoft.com/office/2006/metadata/longProperties"/>
  </ds:schemaRefs>
</ds:datastoreItem>
</file>

<file path=customXml/itemProps4.xml><?xml version="1.0" encoding="utf-8"?>
<ds:datastoreItem xmlns:ds="http://schemas.openxmlformats.org/officeDocument/2006/customXml" ds:itemID="{62DB0C23-661F-425F-8B62-E0B9F1C97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2010-04-20T04:56:00Z</cp:lastPrinted>
  <dcterms:created xsi:type="dcterms:W3CDTF">2022-01-13T19:02:00Z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13903000.0000000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