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24BFD" w14:textId="77777777" w:rsidR="005D745E" w:rsidRDefault="005D745E">
      <w:pPr>
        <w:pStyle w:val="Formhidden"/>
      </w:pPr>
      <w:r>
        <w:t>Form 16-20</w:t>
      </w:r>
    </w:p>
    <w:p w14:paraId="31124BFE" w14:textId="77777777" w:rsidR="000A3C65" w:rsidRDefault="000A3C65" w:rsidP="000A3C65">
      <w:pPr>
        <w:pStyle w:val="DescriptionLasthidden"/>
      </w:pPr>
      <w:r>
        <w:t>For a motion to be removed brought by the parenting coordinator or facilitator, see form 16-21.</w:t>
      </w:r>
    </w:p>
    <w:p w14:paraId="31124BFF" w14:textId="77777777" w:rsidR="000A3C65" w:rsidRDefault="000A3C65" w:rsidP="000A3C65">
      <w:pPr>
        <w:pStyle w:val="Notice"/>
      </w:pPr>
      <w:r>
        <w:t>NOTICE: THIS DOCUMENT</w:t>
      </w:r>
      <w:r>
        <w:br/>
        <w:t>CONTAINS SENSITIVE DATA</w:t>
      </w:r>
    </w:p>
    <w:p w14:paraId="31124C00" w14:textId="77777777" w:rsidR="000A3C65" w:rsidRDefault="000A3C65" w:rsidP="00B67B85">
      <w:pPr>
        <w:pStyle w:val="UserInstructionjustifyhidden"/>
      </w:pPr>
      <w:r>
        <w:t>See § 6 of the Introduction in volume 1 of this manual concerning protection of sensitive data in filed documents.</w:t>
      </w:r>
    </w:p>
    <w:p w14:paraId="31124C01" w14:textId="4DB7AF1F" w:rsidR="000A3C65" w:rsidRDefault="000A3C65" w:rsidP="000A3C65">
      <w:pPr>
        <w:pStyle w:val="Captionhidden"/>
      </w:pPr>
      <w:r>
        <w:t>[Caption. See § 3 of the Introduction in volume 1 of this manual.]</w:t>
      </w:r>
    </w:p>
    <w:p w14:paraId="31124C03" w14:textId="77777777" w:rsidR="005D745E" w:rsidRDefault="005D745E">
      <w:pPr>
        <w:pStyle w:val="Title"/>
      </w:pPr>
      <w:r>
        <w:t>Motion to Remove Parenting [Coordinator/Facilitator]</w:t>
      </w:r>
    </w:p>
    <w:p w14:paraId="31124C04" w14:textId="77777777" w:rsidR="005D745E" w:rsidRDefault="005D745E">
      <w:pPr>
        <w:pStyle w:val="Para"/>
        <w:rPr>
          <w:w w:val="100"/>
        </w:rPr>
      </w:pPr>
      <w:r>
        <w:rPr>
          <w:w w:val="100"/>
        </w:rPr>
        <w:t>This Motion to Remove Parenting [Coordinator/Facilitator] is brought by [</w:t>
      </w:r>
      <w:r>
        <w:rPr>
          <w:rStyle w:val="Substitute"/>
          <w:w w:val="100"/>
        </w:rPr>
        <w:t>name of movant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 [</w:t>
      </w:r>
      <w:r>
        <w:rPr>
          <w:rStyle w:val="Substitute"/>
          <w:w w:val="100"/>
        </w:rPr>
        <w:t>include if applicable:</w:t>
      </w:r>
      <w:r>
        <w:rPr>
          <w:w w:val="100"/>
        </w:rPr>
        <w:t xml:space="preserve"> , and [</w:t>
      </w:r>
      <w:r>
        <w:rPr>
          <w:rStyle w:val="Substitute"/>
          <w:w w:val="100"/>
        </w:rPr>
        <w:t>name of other party</w:t>
      </w:r>
      <w:r>
        <w:rPr>
          <w:w w:val="100"/>
        </w:rPr>
        <w:t>], [</w:t>
      </w:r>
      <w:r>
        <w:rPr>
          <w:rStyle w:val="Substitute"/>
          <w:w w:val="100"/>
        </w:rPr>
        <w:t>party designation</w:t>
      </w:r>
      <w:r>
        <w:rPr>
          <w:w w:val="100"/>
        </w:rPr>
        <w:t>]]. Movant[s] show[s] the Court that [all parties have agreed to the removal/[</w:t>
      </w:r>
      <w:r>
        <w:rPr>
          <w:rStyle w:val="Substitute"/>
          <w:w w:val="100"/>
        </w:rPr>
        <w:t>specific facts showing good cause for removal</w:t>
      </w:r>
      <w:r>
        <w:rPr>
          <w:w w:val="100"/>
        </w:rPr>
        <w:t>]/the parenting [coordinator/facilitator] has ceased to satisfy the minimum qualifications required].</w:t>
      </w:r>
    </w:p>
    <w:p w14:paraId="31124C05" w14:textId="77777777" w:rsidR="005D745E" w:rsidRDefault="005D745E">
      <w:pPr>
        <w:pStyle w:val="Para"/>
        <w:rPr>
          <w:w w:val="100"/>
        </w:rPr>
      </w:pPr>
      <w:r>
        <w:rPr>
          <w:w w:val="100"/>
        </w:rPr>
        <w:t>The parenting [coordinator/facilitator] [is/is not] owed outstanding fees. [</w:t>
      </w:r>
      <w:r>
        <w:rPr>
          <w:rStyle w:val="Substitute"/>
          <w:w w:val="100"/>
        </w:rPr>
        <w:t>Include if applicable:</w:t>
      </w:r>
      <w:r>
        <w:rPr>
          <w:w w:val="100"/>
        </w:rPr>
        <w:t xml:space="preserve"> The Court should make appropriate orders for payment/[</w:t>
      </w:r>
      <w:r>
        <w:rPr>
          <w:rStyle w:val="Substitute"/>
          <w:w w:val="100"/>
        </w:rPr>
        <w:t>specify request for allocation of payment</w:t>
      </w:r>
      <w:r>
        <w:rPr>
          <w:w w:val="100"/>
        </w:rPr>
        <w:t>].]</w:t>
      </w:r>
    </w:p>
    <w:p w14:paraId="1787466F" w14:textId="77777777" w:rsidR="009667B0" w:rsidRDefault="009667B0" w:rsidP="009667B0">
      <w:pPr>
        <w:pStyle w:val="SignBlock"/>
        <w:spacing w:before="480"/>
      </w:pPr>
      <w:r>
        <w:t>___________________________________</w:t>
      </w:r>
    </w:p>
    <w:p w14:paraId="31124C07" w14:textId="77777777" w:rsidR="005D745E" w:rsidRDefault="005D745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1124C08" w14:textId="77777777" w:rsidR="005D745E" w:rsidRDefault="005D745E">
      <w:pPr>
        <w:pStyle w:val="SignItem"/>
      </w:pPr>
      <w:r>
        <w:t>Attorney for [</w:t>
      </w:r>
      <w:r>
        <w:rPr>
          <w:rStyle w:val="Substitute"/>
        </w:rPr>
        <w:t>name of movant</w:t>
      </w:r>
      <w:r>
        <w:t>]</w:t>
      </w:r>
    </w:p>
    <w:p w14:paraId="31124C09" w14:textId="77777777" w:rsidR="005D745E" w:rsidRDefault="005D745E">
      <w:pPr>
        <w:pStyle w:val="SignItem"/>
      </w:pPr>
      <w:r>
        <w:t>State Bar No.:</w:t>
      </w:r>
    </w:p>
    <w:p w14:paraId="31124C0A" w14:textId="4BBDED59" w:rsidR="005D745E" w:rsidRDefault="005D745E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31124C0B" w14:textId="77777777" w:rsidR="005D745E" w:rsidRDefault="005D745E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31124C0C" w14:textId="77777777" w:rsidR="005D745E" w:rsidRDefault="005D745E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31124C0D" w14:textId="77777777" w:rsidR="005D745E" w:rsidRDefault="005D745E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31124C0E" w14:textId="77777777" w:rsidR="005D745E" w:rsidRDefault="005D745E" w:rsidP="005D745E">
      <w:pPr>
        <w:pStyle w:val="UserInstructioncenterhidden"/>
      </w:pPr>
      <w:r>
        <w:t>Include the following if applicable.</w:t>
      </w:r>
    </w:p>
    <w:p w14:paraId="5371EB96" w14:textId="77777777" w:rsidR="009667B0" w:rsidRDefault="009667B0" w:rsidP="009667B0">
      <w:pPr>
        <w:pStyle w:val="SignBlock"/>
        <w:spacing w:before="480"/>
      </w:pPr>
      <w:r>
        <w:lastRenderedPageBreak/>
        <w:t>___________________________________</w:t>
      </w:r>
    </w:p>
    <w:p w14:paraId="31124C10" w14:textId="77777777" w:rsidR="005D745E" w:rsidRDefault="005D745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31124C11" w14:textId="77777777" w:rsidR="005D745E" w:rsidRDefault="005D745E">
      <w:pPr>
        <w:pStyle w:val="SignItem"/>
      </w:pPr>
      <w:r>
        <w:t>Attorney for [</w:t>
      </w:r>
      <w:r>
        <w:rPr>
          <w:rStyle w:val="Substitute"/>
        </w:rPr>
        <w:t>name of other part</w:t>
      </w:r>
      <w:r w:rsidR="009315B2">
        <w:rPr>
          <w:rStyle w:val="Substitute"/>
        </w:rPr>
        <w:t>y</w:t>
      </w:r>
      <w:r>
        <w:t>]</w:t>
      </w:r>
    </w:p>
    <w:p w14:paraId="31124C12" w14:textId="77777777" w:rsidR="005D745E" w:rsidRDefault="005D745E">
      <w:pPr>
        <w:pStyle w:val="SignItem"/>
      </w:pPr>
      <w:r>
        <w:t>State Bar No.:</w:t>
      </w:r>
    </w:p>
    <w:p w14:paraId="31124C13" w14:textId="04BC6D68" w:rsidR="005D745E" w:rsidRDefault="005D745E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31124C14" w14:textId="77777777" w:rsidR="005D745E" w:rsidRDefault="005D745E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31124C15" w14:textId="77777777" w:rsidR="005D745E" w:rsidRDefault="005D745E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31124C16" w14:textId="77777777" w:rsidR="005D745E" w:rsidRDefault="005D745E">
      <w:pPr>
        <w:pStyle w:val="SignItemLast"/>
      </w:pPr>
      <w:r>
        <w:t>[</w:t>
      </w:r>
      <w:r>
        <w:rPr>
          <w:rStyle w:val="Substitute"/>
        </w:rPr>
        <w:t>Fax</w:t>
      </w:r>
      <w:r>
        <w:t>]</w:t>
      </w:r>
    </w:p>
    <w:p w14:paraId="31124C17" w14:textId="77777777" w:rsidR="005D745E" w:rsidRDefault="005D745E" w:rsidP="005D745E">
      <w:pPr>
        <w:pStyle w:val="UserInstructionjustifyhidden"/>
      </w:pPr>
      <w:r>
        <w:t>Include certificate of conference if applicable and if required by local rules.</w:t>
      </w:r>
    </w:p>
    <w:p w14:paraId="703C4700" w14:textId="25C1F9FE" w:rsidR="00126E4D" w:rsidRDefault="00126E4D" w:rsidP="00126E4D">
      <w:pPr>
        <w:pStyle w:val="UserInstructioncenterhidden"/>
        <w:ind w:left="2700" w:right="2700"/>
        <w:jc w:val="both"/>
      </w:pPr>
      <w:r>
        <w:t>Include certificate of service if applicable. See form 21-11.</w:t>
      </w:r>
    </w:p>
    <w:sectPr w:rsidR="00126E4D" w:rsidSect="005D7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24C28" w14:textId="77777777" w:rsidR="00DB1C0D" w:rsidRDefault="00DB1C0D">
      <w:r>
        <w:separator/>
      </w:r>
    </w:p>
  </w:endnote>
  <w:endnote w:type="continuationSeparator" w:id="0">
    <w:p w14:paraId="31124C29" w14:textId="77777777" w:rsidR="00DB1C0D" w:rsidRDefault="00DB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24C26" w14:textId="77777777" w:rsidR="00DB1C0D" w:rsidRDefault="00DB1C0D">
      <w:r>
        <w:separator/>
      </w:r>
    </w:p>
  </w:footnote>
  <w:footnote w:type="continuationSeparator" w:id="0">
    <w:p w14:paraId="31124C27" w14:textId="77777777" w:rsidR="00DB1C0D" w:rsidRDefault="00DB1C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483429425">
    <w:abstractNumId w:val="8"/>
  </w:num>
  <w:num w:numId="2" w16cid:durableId="59135268">
    <w:abstractNumId w:val="8"/>
  </w:num>
  <w:num w:numId="3" w16cid:durableId="1873109751">
    <w:abstractNumId w:val="3"/>
  </w:num>
  <w:num w:numId="4" w16cid:durableId="647783526">
    <w:abstractNumId w:val="3"/>
  </w:num>
  <w:num w:numId="5" w16cid:durableId="1050836728">
    <w:abstractNumId w:val="9"/>
  </w:num>
  <w:num w:numId="6" w16cid:durableId="743256443">
    <w:abstractNumId w:val="9"/>
  </w:num>
  <w:num w:numId="7" w16cid:durableId="1867792276">
    <w:abstractNumId w:val="7"/>
  </w:num>
  <w:num w:numId="8" w16cid:durableId="1784810050">
    <w:abstractNumId w:val="7"/>
  </w:num>
  <w:num w:numId="9" w16cid:durableId="1092160685">
    <w:abstractNumId w:val="13"/>
  </w:num>
  <w:num w:numId="10" w16cid:durableId="1438910109">
    <w:abstractNumId w:val="15"/>
  </w:num>
  <w:num w:numId="11" w16cid:durableId="785197542">
    <w:abstractNumId w:val="8"/>
  </w:num>
  <w:num w:numId="12" w16cid:durableId="108624530">
    <w:abstractNumId w:val="3"/>
  </w:num>
  <w:num w:numId="13" w16cid:durableId="502402510">
    <w:abstractNumId w:val="9"/>
  </w:num>
  <w:num w:numId="14" w16cid:durableId="519466856">
    <w:abstractNumId w:val="7"/>
  </w:num>
  <w:num w:numId="15" w16cid:durableId="1157572799">
    <w:abstractNumId w:val="6"/>
  </w:num>
  <w:num w:numId="16" w16cid:durableId="1721249803">
    <w:abstractNumId w:val="5"/>
  </w:num>
  <w:num w:numId="17" w16cid:durableId="303780325">
    <w:abstractNumId w:val="4"/>
  </w:num>
  <w:num w:numId="18" w16cid:durableId="36123429">
    <w:abstractNumId w:val="2"/>
  </w:num>
  <w:num w:numId="19" w16cid:durableId="2106265092">
    <w:abstractNumId w:val="1"/>
  </w:num>
  <w:num w:numId="20" w16cid:durableId="1621569501">
    <w:abstractNumId w:val="0"/>
  </w:num>
  <w:num w:numId="21" w16cid:durableId="1631009414">
    <w:abstractNumId w:val="11"/>
  </w:num>
  <w:num w:numId="22" w16cid:durableId="1847596160">
    <w:abstractNumId w:val="12"/>
  </w:num>
  <w:num w:numId="23" w16cid:durableId="837842730">
    <w:abstractNumId w:val="14"/>
  </w:num>
  <w:num w:numId="24" w16cid:durableId="675502401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819880975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6-20.docx"/>
    <w:docVar w:name="TBBStampDate" w:val="03-20-2026"/>
    <w:docVar w:name="TBBVer" w:val="docx"/>
    <w:docVar w:name="TBBYear" w:val="2026"/>
  </w:docVars>
  <w:rsids>
    <w:rsidRoot w:val="005D745E"/>
    <w:rsid w:val="00006704"/>
    <w:rsid w:val="00035105"/>
    <w:rsid w:val="00055419"/>
    <w:rsid w:val="00075517"/>
    <w:rsid w:val="0008028D"/>
    <w:rsid w:val="00094EC2"/>
    <w:rsid w:val="000A3C65"/>
    <w:rsid w:val="000A5288"/>
    <w:rsid w:val="000A6DC7"/>
    <w:rsid w:val="000B0F31"/>
    <w:rsid w:val="000B259E"/>
    <w:rsid w:val="000D0833"/>
    <w:rsid w:val="000D5936"/>
    <w:rsid w:val="00103258"/>
    <w:rsid w:val="00124EC7"/>
    <w:rsid w:val="00126E4D"/>
    <w:rsid w:val="001357DF"/>
    <w:rsid w:val="00167635"/>
    <w:rsid w:val="001B4977"/>
    <w:rsid w:val="001C7034"/>
    <w:rsid w:val="001D113B"/>
    <w:rsid w:val="001F2D0C"/>
    <w:rsid w:val="00212AD4"/>
    <w:rsid w:val="00220537"/>
    <w:rsid w:val="00221D27"/>
    <w:rsid w:val="00245169"/>
    <w:rsid w:val="002638DA"/>
    <w:rsid w:val="002733D1"/>
    <w:rsid w:val="002833C5"/>
    <w:rsid w:val="002C1959"/>
    <w:rsid w:val="002C211D"/>
    <w:rsid w:val="002C3E97"/>
    <w:rsid w:val="002C436C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C1139"/>
    <w:rsid w:val="003D7347"/>
    <w:rsid w:val="003E1B11"/>
    <w:rsid w:val="004031E7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40F1"/>
    <w:rsid w:val="00516F6E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D33F8"/>
    <w:rsid w:val="005D745E"/>
    <w:rsid w:val="005F395A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10A92"/>
    <w:rsid w:val="00746473"/>
    <w:rsid w:val="00760647"/>
    <w:rsid w:val="00763BF6"/>
    <w:rsid w:val="00767ED8"/>
    <w:rsid w:val="00795CB0"/>
    <w:rsid w:val="007A39D0"/>
    <w:rsid w:val="007B2C01"/>
    <w:rsid w:val="007B3F3B"/>
    <w:rsid w:val="007B4B6C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04B80"/>
    <w:rsid w:val="00813EC4"/>
    <w:rsid w:val="00820566"/>
    <w:rsid w:val="008222BD"/>
    <w:rsid w:val="00832078"/>
    <w:rsid w:val="008575EE"/>
    <w:rsid w:val="00877F53"/>
    <w:rsid w:val="008A159D"/>
    <w:rsid w:val="008B3F1F"/>
    <w:rsid w:val="008D3F7D"/>
    <w:rsid w:val="008D602D"/>
    <w:rsid w:val="008F41A5"/>
    <w:rsid w:val="00903348"/>
    <w:rsid w:val="009315B2"/>
    <w:rsid w:val="00937698"/>
    <w:rsid w:val="009518AF"/>
    <w:rsid w:val="00965A52"/>
    <w:rsid w:val="009667B0"/>
    <w:rsid w:val="00986BE4"/>
    <w:rsid w:val="009A2FE8"/>
    <w:rsid w:val="009A7C45"/>
    <w:rsid w:val="009C6567"/>
    <w:rsid w:val="009D367E"/>
    <w:rsid w:val="009E048A"/>
    <w:rsid w:val="009E2982"/>
    <w:rsid w:val="009F1B69"/>
    <w:rsid w:val="00A026BD"/>
    <w:rsid w:val="00A0583D"/>
    <w:rsid w:val="00A156B5"/>
    <w:rsid w:val="00A34BDC"/>
    <w:rsid w:val="00AA74A2"/>
    <w:rsid w:val="00AB3BCD"/>
    <w:rsid w:val="00AC56F8"/>
    <w:rsid w:val="00AE05F0"/>
    <w:rsid w:val="00AE61F5"/>
    <w:rsid w:val="00B12519"/>
    <w:rsid w:val="00B157A8"/>
    <w:rsid w:val="00B15C0D"/>
    <w:rsid w:val="00B17021"/>
    <w:rsid w:val="00B53927"/>
    <w:rsid w:val="00B67B85"/>
    <w:rsid w:val="00BA13C4"/>
    <w:rsid w:val="00BE2E17"/>
    <w:rsid w:val="00C04F3D"/>
    <w:rsid w:val="00C1069F"/>
    <w:rsid w:val="00C16AEA"/>
    <w:rsid w:val="00C343F3"/>
    <w:rsid w:val="00C445FE"/>
    <w:rsid w:val="00C53FF7"/>
    <w:rsid w:val="00C81C9B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1C0D"/>
    <w:rsid w:val="00DB22E2"/>
    <w:rsid w:val="00DB48F2"/>
    <w:rsid w:val="00DC4601"/>
    <w:rsid w:val="00DF64BF"/>
    <w:rsid w:val="00E17361"/>
    <w:rsid w:val="00E7012A"/>
    <w:rsid w:val="00E8508F"/>
    <w:rsid w:val="00E87416"/>
    <w:rsid w:val="00E90259"/>
    <w:rsid w:val="00E95688"/>
    <w:rsid w:val="00ED5FD2"/>
    <w:rsid w:val="00EF0713"/>
    <w:rsid w:val="00EF3BC1"/>
    <w:rsid w:val="00F05BDE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124BFD"/>
  <w15:chartTrackingRefBased/>
  <w15:docId w15:val="{9C45BC7A-FB93-4E06-A7E7-B6E32916B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5D745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5D745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5D745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5D745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5D745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5D745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5D745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5D745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5D745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5D745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D745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5D745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5D745E"/>
  </w:style>
  <w:style w:type="paragraph" w:styleId="TOC1">
    <w:name w:val="toc 1"/>
    <w:basedOn w:val="Normal"/>
    <w:next w:val="Normal"/>
    <w:autoRedefine/>
    <w:uiPriority w:val="2"/>
    <w:rsid w:val="005D745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5D745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5D745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5D745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5D745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5D745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5D745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5D745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5D745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5D745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5D745E"/>
    <w:pPr>
      <w:numPr>
        <w:numId w:val="10"/>
      </w:numPr>
    </w:pPr>
  </w:style>
  <w:style w:type="paragraph" w:styleId="ListBullet">
    <w:name w:val="List Bullet"/>
    <w:basedOn w:val="BodyText"/>
    <w:uiPriority w:val="1"/>
    <w:rsid w:val="005D745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5D745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5D745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5D745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5D7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5D745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5D745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5D745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5D745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5D745E"/>
    <w:rPr>
      <w:sz w:val="20"/>
      <w:szCs w:val="20"/>
    </w:rPr>
  </w:style>
  <w:style w:type="paragraph" w:customStyle="1" w:styleId="Titlehidden">
    <w:name w:val="Title_hidden"/>
    <w:uiPriority w:val="99"/>
    <w:qFormat/>
    <w:rsid w:val="005D745E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5D745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5D745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5D745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5D745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5D745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5D745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5D745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5D745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5D745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5D745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5D745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5D745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5D745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5D745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5D745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5D745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5D745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5D745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5D745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5D745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5D745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5D745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5D745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5D745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5D745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5D745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5D745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5D745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5D745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5D745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5D745E"/>
  </w:style>
  <w:style w:type="paragraph" w:customStyle="1" w:styleId="TitleBeforeSub">
    <w:name w:val="TitleBeforeSub"/>
    <w:uiPriority w:val="2"/>
    <w:qFormat/>
    <w:rsid w:val="005D745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5D745E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5D745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5D745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5D745E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5D745E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5D745E"/>
  </w:style>
  <w:style w:type="character" w:customStyle="1" w:styleId="SmallCaps">
    <w:name w:val="SmallCaps"/>
    <w:uiPriority w:val="99"/>
    <w:rsid w:val="005D745E"/>
    <w:rPr>
      <w:smallCaps/>
      <w:sz w:val="26"/>
      <w:szCs w:val="26"/>
    </w:rPr>
  </w:style>
  <w:style w:type="paragraph" w:customStyle="1" w:styleId="Notice">
    <w:name w:val="Notice"/>
    <w:basedOn w:val="ParaFlushLeft"/>
    <w:uiPriority w:val="2"/>
    <w:qFormat/>
    <w:rsid w:val="000A3C65"/>
    <w:rPr>
      <w:b/>
    </w:rPr>
  </w:style>
  <w:style w:type="paragraph" w:styleId="BalloonText">
    <w:name w:val="Balloon Text"/>
    <w:basedOn w:val="Normal"/>
    <w:link w:val="BalloonTextChar"/>
    <w:rsid w:val="000A3C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A3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2E92C5-33C0-4EAE-BE2B-C8E63A2562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FD517D-7550-4CC3-BEC1-9977D2F0E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3CA8169-FE64-4523-941E-1B7426651C3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418A105-9732-4649-A2D4-AEB2703F216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dc:description/>
  <cp:lastModifiedBy>Roger Siebert</cp:lastModifiedBy>
  <cp:revision>8</cp:revision>
  <cp:lastPrinted>2016-05-10T14:48:00Z</cp:lastPrinted>
  <dcterms:created xsi:type="dcterms:W3CDTF">2022-01-13T18:53:00Z</dcterms:created>
  <dcterms:modified xsi:type="dcterms:W3CDTF">2026-03-20T13:22:00Z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13812200.0000000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