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BA38FE" w:rsidRDefault="00BA38FE">
      <w:pPr>
        <w:pStyle w:val="Formhidden"/>
      </w:pPr>
      <w:r>
        <w:t>Form 24-9</w:t>
      </w:r>
    </w:p>
    <w:p w:rsidR="00BA38FE" w:rsidRDefault="00FA6604">
      <w:pPr>
        <w:pStyle w:val="Title"/>
        <w:widowControl/>
      </w:pPr>
      <w:r>
        <w:t>Quitclaim</w:t>
      </w:r>
    </w:p>
    <w:p w:rsidR="00BA38FE" w:rsidRDefault="00BA38FE">
      <w:pPr>
        <w:pStyle w:val="ParaFlushLeft"/>
      </w:pPr>
      <w:r>
        <w:rPr>
          <w:rStyle w:val="Bold"/>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rsidR="00BA38FE" w:rsidRDefault="00BA38FE">
      <w:pPr>
        <w:pStyle w:val="ParaFlushLeft"/>
      </w:pPr>
      <w:r>
        <w:t>Date:</w:t>
      </w:r>
    </w:p>
    <w:p w:rsidR="00BA38FE" w:rsidRDefault="00BA38FE">
      <w:pPr>
        <w:pStyle w:val="ParaFlushLeft"/>
      </w:pPr>
      <w:r>
        <w:t>Grantor:</w:t>
      </w:r>
    </w:p>
    <w:p w:rsidR="00BA38FE" w:rsidRDefault="00BA38FE">
      <w:pPr>
        <w:pStyle w:val="ParaFlushLeft"/>
      </w:pPr>
      <w:r>
        <w:t>Grantor’s Mailing Address: [</w:t>
      </w:r>
      <w:r>
        <w:rPr>
          <w:rStyle w:val="Substitute"/>
        </w:rPr>
        <w:t>include county</w:t>
      </w:r>
      <w:r>
        <w:t>]</w:t>
      </w:r>
    </w:p>
    <w:p w:rsidR="00BA38FE" w:rsidRDefault="00BA38FE">
      <w:pPr>
        <w:pStyle w:val="ParaFlushLeft"/>
      </w:pPr>
      <w:r>
        <w:t>Grantee:</w:t>
      </w:r>
    </w:p>
    <w:p w:rsidR="00BA38FE" w:rsidRDefault="00BA38FE">
      <w:pPr>
        <w:pStyle w:val="ParaFlushLeft"/>
      </w:pPr>
      <w:r>
        <w:t>Grantee’s Mailing Address: [</w:t>
      </w:r>
      <w:r>
        <w:rPr>
          <w:rStyle w:val="Substitute"/>
        </w:rPr>
        <w:t>include county</w:t>
      </w:r>
      <w:r>
        <w:t>]</w:t>
      </w:r>
    </w:p>
    <w:p w:rsidR="00BA38FE" w:rsidRDefault="00BA38FE">
      <w:pPr>
        <w:pStyle w:val="ParaFlushLeft"/>
      </w:pPr>
      <w:r>
        <w:t xml:space="preserve">Consideration: </w:t>
      </w:r>
    </w:p>
    <w:p w:rsidR="00BA38FE" w:rsidRDefault="00BA38FE">
      <w:pPr>
        <w:pStyle w:val="Para"/>
        <w:widowControl/>
      </w:pPr>
      <w:r>
        <w:t>The division of property in Cause No. [</w:t>
      </w:r>
      <w:r>
        <w:rPr>
          <w:rStyle w:val="Substitute"/>
        </w:rPr>
        <w:t>number</w:t>
      </w:r>
      <w:r>
        <w:t>], styled “[</w:t>
      </w:r>
      <w:r>
        <w:rPr>
          <w:rStyle w:val="Substitute"/>
        </w:rPr>
        <w:t>style of case</w:t>
      </w:r>
      <w:r>
        <w:t>],” entered in the [</w:t>
      </w:r>
      <w:r>
        <w:rPr>
          <w:rStyle w:val="Substitute"/>
        </w:rPr>
        <w:t>designation</w:t>
      </w:r>
      <w:r>
        <w:t>] Court of [</w:t>
      </w:r>
      <w:r>
        <w:rPr>
          <w:rStyle w:val="Substitute"/>
        </w:rPr>
        <w:t>county</w:t>
      </w:r>
      <w:r>
        <w:t>] County, Texas, and ten dollars and other good and valuable consideration paid by Grantee.</w:t>
      </w:r>
    </w:p>
    <w:p w:rsidR="004B28E0" w:rsidRDefault="00BA38FE" w:rsidP="005E67FB">
      <w:pPr>
        <w:pStyle w:val="ParaFlushLeft"/>
      </w:pPr>
      <w:r>
        <w:t>Property (including any improvements):</w:t>
      </w:r>
      <w:r w:rsidR="005E67FB">
        <w:t xml:space="preserve"> </w:t>
      </w:r>
      <w:r w:rsidR="004B28E0">
        <w:t>[</w:t>
      </w:r>
      <w:r w:rsidR="004B28E0" w:rsidRPr="004B28E0">
        <w:rPr>
          <w:rFonts w:ascii="Arial" w:hAnsi="Arial" w:cs="Arial"/>
          <w:b/>
          <w:sz w:val="20"/>
        </w:rPr>
        <w:t>property description</w:t>
      </w:r>
      <w:r w:rsidR="004B28E0">
        <w:t>]</w:t>
      </w:r>
    </w:p>
    <w:p w:rsidR="004B28E0" w:rsidRDefault="004B28E0">
      <w:pPr>
        <w:pStyle w:val="ParaFlushLeft"/>
      </w:pPr>
      <w:r>
        <w:t>Quitclaim:</w:t>
      </w:r>
    </w:p>
    <w:p w:rsidR="00BA38FE" w:rsidRDefault="00BA38FE">
      <w:pPr>
        <w:pStyle w:val="Para"/>
        <w:widowControl/>
      </w:pPr>
      <w:r>
        <w:t xml:space="preserve">For the </w:t>
      </w:r>
      <w:r w:rsidR="00FA6604">
        <w:t>c</w:t>
      </w:r>
      <w:r>
        <w:t>onsideration, Grantor quitclaims to Grantee all of Grantor’s right, title, and interest in and to the property, to have and to hold it to Grantee and Grantee’s heirs, successors, and assigns forever. Neither Grantor nor Grantor’s heirs, successors, or assigns will have, claim, or demand any right or title to the property or any part of it.</w:t>
      </w:r>
    </w:p>
    <w:p w:rsidR="00BA38FE" w:rsidRDefault="00BA38FE">
      <w:pPr>
        <w:pStyle w:val="Para"/>
        <w:widowControl/>
      </w:pPr>
      <w:r>
        <w:t>When the context requires, singular nouns and pronouns include the plural.</w:t>
      </w:r>
    </w:p>
    <w:p w:rsidR="00BA38FE" w:rsidRDefault="00BA38FE">
      <w:pPr>
        <w:pStyle w:val="SignBlock"/>
        <w:widowControl/>
        <w:spacing w:line="280" w:lineRule="atLeast"/>
      </w:pPr>
      <w:r>
        <w:tab/>
      </w:r>
    </w:p>
    <w:p w:rsidR="00BA38FE" w:rsidRDefault="00BA38FE">
      <w:pPr>
        <w:pStyle w:val="SignItemLast"/>
        <w:widowControl/>
        <w:spacing w:line="280" w:lineRule="atLeast"/>
      </w:pPr>
      <w:r>
        <w:t>[</w:t>
      </w:r>
      <w:r>
        <w:rPr>
          <w:rStyle w:val="Substitute"/>
        </w:rPr>
        <w:t>Name of grantor</w:t>
      </w:r>
      <w:r>
        <w:t>]</w:t>
      </w:r>
    </w:p>
    <w:p w:rsidR="00BA38FE" w:rsidRDefault="00BA38FE" w:rsidP="00BA38FE">
      <w:pPr>
        <w:pStyle w:val="UserInstructionjustifyhidden"/>
      </w:pPr>
      <w:r>
        <w:t xml:space="preserve">Include the following signature line if the quitclaim imposes </w:t>
      </w:r>
      <w:r w:rsidR="00BF3D71">
        <w:t>contractual obligations on the grantee.</w:t>
      </w:r>
    </w:p>
    <w:p w:rsidR="00BA38FE" w:rsidRDefault="00BA38FE">
      <w:pPr>
        <w:pStyle w:val="SignBlock"/>
        <w:widowControl/>
        <w:spacing w:line="280" w:lineRule="atLeast"/>
      </w:pPr>
      <w:r>
        <w:tab/>
      </w:r>
    </w:p>
    <w:p w:rsidR="00BA38FE" w:rsidRDefault="00BA38FE">
      <w:pPr>
        <w:pStyle w:val="SignItemLast"/>
        <w:widowControl/>
        <w:spacing w:line="280" w:lineRule="atLeast"/>
      </w:pPr>
      <w:r>
        <w:t>[</w:t>
      </w:r>
      <w:r>
        <w:rPr>
          <w:rStyle w:val="Substitute"/>
        </w:rPr>
        <w:t>Name of grantee</w:t>
      </w:r>
      <w:r>
        <w:t>]</w:t>
      </w:r>
    </w:p>
    <w:p w:rsidR="00BA38FE" w:rsidRDefault="00BA38FE" w:rsidP="00BA38FE">
      <w:pPr>
        <w:pStyle w:val="UserInstructioncenterhidden"/>
      </w:pPr>
      <w:r>
        <w:lastRenderedPageBreak/>
        <w:t>Continue with the following.</w:t>
      </w:r>
    </w:p>
    <w:p w:rsidR="00BA38FE" w:rsidRDefault="00BA38FE">
      <w:pPr>
        <w:pStyle w:val="State"/>
        <w:widowControl/>
        <w:spacing w:line="280" w:lineRule="atLeast"/>
      </w:pPr>
      <w:r>
        <w:t>State of Texas</w:t>
      </w:r>
      <w:r>
        <w:tab/>
        <w:t>)</w:t>
      </w:r>
    </w:p>
    <w:p w:rsidR="00BA38FE" w:rsidRDefault="00BA38FE">
      <w:pPr>
        <w:pStyle w:val="County"/>
        <w:widowControl/>
        <w:spacing w:line="280" w:lineRule="atLeast"/>
      </w:pPr>
      <w:r>
        <w:t>County of</w:t>
      </w:r>
      <w:r>
        <w:tab/>
        <w:t>)</w:t>
      </w:r>
    </w:p>
    <w:p w:rsidR="00BA38FE" w:rsidRDefault="00BA38FE">
      <w:pPr>
        <w:pStyle w:val="Para"/>
        <w:widowControl/>
      </w:pPr>
      <w:r>
        <w:t xml:space="preserve">This instrument was acknowledged before me on </w:t>
      </w:r>
      <w:r>
        <w:rPr>
          <w:rStyle w:val="Line"/>
        </w:rPr>
        <w:t>__________________________</w:t>
      </w:r>
      <w:r>
        <w:t xml:space="preserve"> by [</w:t>
      </w:r>
      <w:r>
        <w:rPr>
          <w:rStyle w:val="Substitute"/>
        </w:rPr>
        <w:t>name of grantor</w:t>
      </w:r>
      <w:r>
        <w:t>].</w:t>
      </w:r>
    </w:p>
    <w:p w:rsidR="00BA38FE" w:rsidRDefault="00BA38FE">
      <w:pPr>
        <w:pStyle w:val="SignBlock"/>
        <w:widowControl/>
        <w:spacing w:line="280" w:lineRule="atLeast"/>
      </w:pPr>
      <w:r>
        <w:tab/>
      </w:r>
    </w:p>
    <w:p w:rsidR="00BA38FE" w:rsidRDefault="00BA38FE">
      <w:pPr>
        <w:pStyle w:val="SignItemLast"/>
        <w:widowControl/>
        <w:spacing w:line="280" w:lineRule="atLeast"/>
      </w:pPr>
      <w:r>
        <w:t>Notary Public, State of Texas</w:t>
      </w:r>
    </w:p>
    <w:p w:rsidR="00BA38FE" w:rsidRDefault="00BA38FE" w:rsidP="00BA38FE">
      <w:pPr>
        <w:pStyle w:val="UserInstructioncenterhidden"/>
      </w:pPr>
      <w:r>
        <w:t>Include the following if applicable.</w:t>
      </w:r>
    </w:p>
    <w:p w:rsidR="00BA38FE" w:rsidRDefault="00BA38FE">
      <w:pPr>
        <w:pStyle w:val="State"/>
        <w:widowControl/>
        <w:spacing w:line="280" w:lineRule="atLeast"/>
      </w:pPr>
      <w:r>
        <w:t>State of Texas</w:t>
      </w:r>
      <w:r>
        <w:tab/>
        <w:t>)</w:t>
      </w:r>
    </w:p>
    <w:p w:rsidR="00BA38FE" w:rsidRDefault="00BA38FE">
      <w:pPr>
        <w:pStyle w:val="County"/>
        <w:widowControl/>
        <w:spacing w:line="280" w:lineRule="atLeast"/>
      </w:pPr>
      <w:r>
        <w:t>County of</w:t>
      </w:r>
      <w:r>
        <w:tab/>
        <w:t>)</w:t>
      </w:r>
    </w:p>
    <w:p w:rsidR="00BA38FE" w:rsidRDefault="00BA38FE">
      <w:pPr>
        <w:pStyle w:val="Para"/>
        <w:widowControl/>
      </w:pPr>
      <w:r>
        <w:t xml:space="preserve">This instrument was acknowledged before me on </w:t>
      </w:r>
      <w:r>
        <w:rPr>
          <w:rStyle w:val="Line"/>
        </w:rPr>
        <w:t>__________________________</w:t>
      </w:r>
      <w:r>
        <w:t xml:space="preserve"> by [</w:t>
      </w:r>
      <w:r>
        <w:rPr>
          <w:rStyle w:val="Substitute"/>
        </w:rPr>
        <w:t>name of grantee</w:t>
      </w:r>
      <w:r>
        <w:t>].</w:t>
      </w:r>
    </w:p>
    <w:p w:rsidR="00BA38FE" w:rsidRDefault="00BA38FE">
      <w:pPr>
        <w:pStyle w:val="SignBlock"/>
        <w:widowControl/>
        <w:spacing w:line="280" w:lineRule="atLeast"/>
      </w:pPr>
      <w:r>
        <w:tab/>
      </w:r>
    </w:p>
    <w:p w:rsidR="00BA38FE" w:rsidRDefault="00BA38FE">
      <w:pPr>
        <w:pStyle w:val="SignItemLast"/>
        <w:widowControl/>
        <w:spacing w:line="280" w:lineRule="atLeast"/>
      </w:pPr>
      <w:r>
        <w:t>Notary Public, State of Texas</w:t>
      </w:r>
    </w:p>
    <w:p w:rsidR="0063701F" w:rsidRPr="000C3F68" w:rsidRDefault="0063701F" w:rsidP="0063701F">
      <w:pPr>
        <w:rPr>
          <w:b/>
        </w:rPr>
      </w:pPr>
      <w:r w:rsidRPr="000C3F68">
        <w:rPr>
          <w:b/>
        </w:rPr>
        <w:t>After recording, return to:</w:t>
      </w:r>
    </w:p>
    <w:p w:rsidR="0063701F" w:rsidRDefault="0063701F" w:rsidP="0063701F"/>
    <w:p w:rsidR="0063701F" w:rsidRDefault="0063701F" w:rsidP="0063701F">
      <w:r>
        <w:t>[</w:t>
      </w:r>
      <w:r w:rsidRPr="000C3F68">
        <w:rPr>
          <w:rFonts w:ascii="Arial" w:hAnsi="Arial" w:cs="Arial"/>
          <w:b/>
          <w:sz w:val="20"/>
        </w:rPr>
        <w:t>Name</w:t>
      </w:r>
      <w:r>
        <w:t>]</w:t>
      </w:r>
    </w:p>
    <w:p w:rsidR="0063701F" w:rsidRDefault="0063701F" w:rsidP="0063701F">
      <w:r>
        <w:t>[</w:t>
      </w:r>
      <w:r w:rsidRPr="000C3F68">
        <w:rPr>
          <w:rFonts w:ascii="Arial" w:hAnsi="Arial" w:cs="Arial"/>
          <w:b/>
          <w:sz w:val="20"/>
        </w:rPr>
        <w:t>Street address</w:t>
      </w:r>
      <w:r>
        <w:t>]</w:t>
      </w:r>
    </w:p>
    <w:p w:rsidR="002C211D" w:rsidRDefault="0063701F" w:rsidP="0063701F">
      <w:r>
        <w:t>[</w:t>
      </w:r>
      <w:r w:rsidRPr="000C3F68">
        <w:rPr>
          <w:rFonts w:ascii="Arial" w:hAnsi="Arial" w:cs="Arial"/>
          <w:b/>
          <w:sz w:val="20"/>
        </w:rPr>
        <w:t>City, state, zip</w:t>
      </w:r>
      <w:r>
        <w:t>]</w:t>
      </w:r>
    </w:p>
    <w:sectPr w:rsidR="002C211D" w:rsidSect="00BA38FE">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21F2F" w:rsidRDefault="00F21F2F">
      <w:r>
        <w:separator/>
      </w:r>
    </w:p>
  </w:endnote>
  <w:endnote w:type="continuationSeparator" w:id="0">
    <w:p w:rsidR="00F21F2F" w:rsidRDefault="00F21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21F2F" w:rsidRDefault="00F21F2F">
      <w:r>
        <w:separator/>
      </w:r>
    </w:p>
  </w:footnote>
  <w:footnote w:type="continuationSeparator" w:id="0">
    <w:p w:rsidR="00F21F2F" w:rsidRDefault="00F21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1BAEFA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CB466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BE4D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06BA7F8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CEC09D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7B42228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61343350">
    <w:abstractNumId w:val="8"/>
  </w:num>
  <w:num w:numId="2" w16cid:durableId="1352603653">
    <w:abstractNumId w:val="8"/>
  </w:num>
  <w:num w:numId="3" w16cid:durableId="2033189138">
    <w:abstractNumId w:val="3"/>
  </w:num>
  <w:num w:numId="4" w16cid:durableId="2020421293">
    <w:abstractNumId w:val="3"/>
  </w:num>
  <w:num w:numId="5" w16cid:durableId="1163467390">
    <w:abstractNumId w:val="9"/>
  </w:num>
  <w:num w:numId="6" w16cid:durableId="28115379">
    <w:abstractNumId w:val="9"/>
  </w:num>
  <w:num w:numId="7" w16cid:durableId="683702276">
    <w:abstractNumId w:val="7"/>
  </w:num>
  <w:num w:numId="8" w16cid:durableId="1070612922">
    <w:abstractNumId w:val="7"/>
  </w:num>
  <w:num w:numId="9" w16cid:durableId="1458525421">
    <w:abstractNumId w:val="12"/>
  </w:num>
  <w:num w:numId="10" w16cid:durableId="1165124182">
    <w:abstractNumId w:val="14"/>
  </w:num>
  <w:num w:numId="11" w16cid:durableId="1442989613">
    <w:abstractNumId w:val="8"/>
  </w:num>
  <w:num w:numId="12" w16cid:durableId="988091613">
    <w:abstractNumId w:val="3"/>
  </w:num>
  <w:num w:numId="13" w16cid:durableId="538007588">
    <w:abstractNumId w:val="9"/>
  </w:num>
  <w:num w:numId="14" w16cid:durableId="1171334899">
    <w:abstractNumId w:val="7"/>
  </w:num>
  <w:num w:numId="15" w16cid:durableId="829492199">
    <w:abstractNumId w:val="6"/>
  </w:num>
  <w:num w:numId="16" w16cid:durableId="1320310817">
    <w:abstractNumId w:val="5"/>
  </w:num>
  <w:num w:numId="17" w16cid:durableId="661738901">
    <w:abstractNumId w:val="4"/>
  </w:num>
  <w:num w:numId="18" w16cid:durableId="1262447805">
    <w:abstractNumId w:val="2"/>
  </w:num>
  <w:num w:numId="19" w16cid:durableId="1410691061">
    <w:abstractNumId w:val="1"/>
  </w:num>
  <w:num w:numId="20" w16cid:durableId="720518089">
    <w:abstractNumId w:val="0"/>
  </w:num>
  <w:num w:numId="21" w16cid:durableId="1475104811">
    <w:abstractNumId w:val="10"/>
  </w:num>
  <w:num w:numId="22" w16cid:durableId="959340374">
    <w:abstractNumId w:val="11"/>
  </w:num>
  <w:num w:numId="23" w16cid:durableId="85361792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TBBForm" w:val="Form24-9.docx"/>
    <w:docVar w:name="TBBStampDate" w:val="03-20-2026"/>
    <w:docVar w:name="TBBVer" w:val="docx"/>
    <w:docVar w:name="TBBYear" w:val="2026"/>
  </w:docVars>
  <w:rsids>
    <w:rsidRoot w:val="006536A6"/>
    <w:rsid w:val="000345D7"/>
    <w:rsid w:val="00035105"/>
    <w:rsid w:val="0003527B"/>
    <w:rsid w:val="0005002E"/>
    <w:rsid w:val="00075517"/>
    <w:rsid w:val="0008476B"/>
    <w:rsid w:val="000A5288"/>
    <w:rsid w:val="000B0F31"/>
    <w:rsid w:val="000B259E"/>
    <w:rsid w:val="000C231B"/>
    <w:rsid w:val="000D0833"/>
    <w:rsid w:val="00124EC7"/>
    <w:rsid w:val="001357DF"/>
    <w:rsid w:val="00164BA4"/>
    <w:rsid w:val="001B4977"/>
    <w:rsid w:val="001C7034"/>
    <w:rsid w:val="001D113B"/>
    <w:rsid w:val="0021068D"/>
    <w:rsid w:val="00212AD4"/>
    <w:rsid w:val="002171E9"/>
    <w:rsid w:val="00220537"/>
    <w:rsid w:val="00221D27"/>
    <w:rsid w:val="002733D1"/>
    <w:rsid w:val="002C211D"/>
    <w:rsid w:val="002C3E97"/>
    <w:rsid w:val="002C456D"/>
    <w:rsid w:val="002D4648"/>
    <w:rsid w:val="002D4815"/>
    <w:rsid w:val="002F4B1D"/>
    <w:rsid w:val="003119E6"/>
    <w:rsid w:val="00320622"/>
    <w:rsid w:val="00340091"/>
    <w:rsid w:val="00382C39"/>
    <w:rsid w:val="003864FA"/>
    <w:rsid w:val="00386B7C"/>
    <w:rsid w:val="0039278E"/>
    <w:rsid w:val="00397661"/>
    <w:rsid w:val="003C0B1C"/>
    <w:rsid w:val="003D7347"/>
    <w:rsid w:val="003E1B11"/>
    <w:rsid w:val="00417CAA"/>
    <w:rsid w:val="004217A3"/>
    <w:rsid w:val="004A1988"/>
    <w:rsid w:val="004B28E0"/>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E67FB"/>
    <w:rsid w:val="005E7156"/>
    <w:rsid w:val="00607DAB"/>
    <w:rsid w:val="006161C4"/>
    <w:rsid w:val="006213A8"/>
    <w:rsid w:val="00630A0B"/>
    <w:rsid w:val="0063701F"/>
    <w:rsid w:val="006536A6"/>
    <w:rsid w:val="006546C9"/>
    <w:rsid w:val="00662FDF"/>
    <w:rsid w:val="00676127"/>
    <w:rsid w:val="00680E59"/>
    <w:rsid w:val="00684F9E"/>
    <w:rsid w:val="006959A6"/>
    <w:rsid w:val="006C1BBF"/>
    <w:rsid w:val="006C2810"/>
    <w:rsid w:val="006D14DF"/>
    <w:rsid w:val="00702442"/>
    <w:rsid w:val="00744FC2"/>
    <w:rsid w:val="00746473"/>
    <w:rsid w:val="0075720C"/>
    <w:rsid w:val="007636C4"/>
    <w:rsid w:val="00763BF6"/>
    <w:rsid w:val="00767ED8"/>
    <w:rsid w:val="00795CB0"/>
    <w:rsid w:val="007A39D0"/>
    <w:rsid w:val="007B3F3B"/>
    <w:rsid w:val="007D0DE2"/>
    <w:rsid w:val="007D2BDA"/>
    <w:rsid w:val="007D3F21"/>
    <w:rsid w:val="007E0A3B"/>
    <w:rsid w:val="007E2112"/>
    <w:rsid w:val="007E4CC2"/>
    <w:rsid w:val="007F111E"/>
    <w:rsid w:val="00813EC4"/>
    <w:rsid w:val="00820566"/>
    <w:rsid w:val="008222BD"/>
    <w:rsid w:val="00877F53"/>
    <w:rsid w:val="008B3F1F"/>
    <w:rsid w:val="008D3F7D"/>
    <w:rsid w:val="008E1AF4"/>
    <w:rsid w:val="008F41A5"/>
    <w:rsid w:val="00903348"/>
    <w:rsid w:val="009518AF"/>
    <w:rsid w:val="00965A52"/>
    <w:rsid w:val="00977C84"/>
    <w:rsid w:val="00986BE4"/>
    <w:rsid w:val="009A2FE8"/>
    <w:rsid w:val="009C4F56"/>
    <w:rsid w:val="009C6567"/>
    <w:rsid w:val="009D367E"/>
    <w:rsid w:val="009F0192"/>
    <w:rsid w:val="009F1B69"/>
    <w:rsid w:val="00A0583D"/>
    <w:rsid w:val="00A156B5"/>
    <w:rsid w:val="00A97F0E"/>
    <w:rsid w:val="00AA74A2"/>
    <w:rsid w:val="00AB3BCD"/>
    <w:rsid w:val="00AC4D52"/>
    <w:rsid w:val="00AE05F0"/>
    <w:rsid w:val="00AE61F5"/>
    <w:rsid w:val="00B12519"/>
    <w:rsid w:val="00B157A8"/>
    <w:rsid w:val="00B15C0D"/>
    <w:rsid w:val="00B41E1F"/>
    <w:rsid w:val="00B45C7E"/>
    <w:rsid w:val="00B53927"/>
    <w:rsid w:val="00BA13C4"/>
    <w:rsid w:val="00BA38FE"/>
    <w:rsid w:val="00BE2E17"/>
    <w:rsid w:val="00BF3D71"/>
    <w:rsid w:val="00C04F3D"/>
    <w:rsid w:val="00C1069F"/>
    <w:rsid w:val="00C16AEA"/>
    <w:rsid w:val="00C445FE"/>
    <w:rsid w:val="00C53FF7"/>
    <w:rsid w:val="00C9028B"/>
    <w:rsid w:val="00CA5BD5"/>
    <w:rsid w:val="00CB155D"/>
    <w:rsid w:val="00CC5C2E"/>
    <w:rsid w:val="00CD150A"/>
    <w:rsid w:val="00CF7073"/>
    <w:rsid w:val="00D22428"/>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549C4"/>
    <w:rsid w:val="00E7012A"/>
    <w:rsid w:val="00E8508F"/>
    <w:rsid w:val="00E90259"/>
    <w:rsid w:val="00E95688"/>
    <w:rsid w:val="00EF0713"/>
    <w:rsid w:val="00EF3890"/>
    <w:rsid w:val="00EF3BC1"/>
    <w:rsid w:val="00F1261B"/>
    <w:rsid w:val="00F21F2F"/>
    <w:rsid w:val="00F6777D"/>
    <w:rsid w:val="00F72310"/>
    <w:rsid w:val="00F94ACB"/>
    <w:rsid w:val="00FA6604"/>
    <w:rsid w:val="00FD58F3"/>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DB7BA88-762E-4E46-9870-57A270D5C7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38FE"/>
    <w:rPr>
      <w:sz w:val="24"/>
      <w:szCs w:val="24"/>
    </w:rPr>
  </w:style>
  <w:style w:type="paragraph" w:styleId="Heading1">
    <w:name w:val="heading 1"/>
    <w:basedOn w:val="Normal"/>
    <w:next w:val="Normal"/>
    <w:qFormat/>
    <w:rsid w:val="00BA38FE"/>
    <w:pPr>
      <w:keepNext/>
      <w:spacing w:before="240" w:after="60"/>
      <w:outlineLvl w:val="0"/>
    </w:pPr>
    <w:rPr>
      <w:b/>
      <w:bCs/>
      <w:kern w:val="32"/>
      <w:szCs w:val="32"/>
    </w:rPr>
  </w:style>
  <w:style w:type="paragraph" w:styleId="Heading2">
    <w:name w:val="heading 2"/>
    <w:basedOn w:val="Normal"/>
    <w:next w:val="Normal"/>
    <w:qFormat/>
    <w:rsid w:val="00BA38FE"/>
    <w:pPr>
      <w:keepNext/>
      <w:spacing w:before="240" w:after="60"/>
      <w:outlineLvl w:val="1"/>
    </w:pPr>
    <w:rPr>
      <w:b/>
      <w:bCs/>
      <w:iCs/>
      <w:szCs w:val="28"/>
    </w:rPr>
  </w:style>
  <w:style w:type="paragraph" w:styleId="Heading3">
    <w:name w:val="heading 3"/>
    <w:basedOn w:val="Normal"/>
    <w:next w:val="Normal"/>
    <w:qFormat/>
    <w:rsid w:val="00BA38FE"/>
    <w:pPr>
      <w:spacing w:before="240" w:after="60"/>
      <w:outlineLvl w:val="2"/>
    </w:pPr>
    <w:rPr>
      <w:b/>
      <w:bCs/>
      <w:szCs w:val="26"/>
    </w:rPr>
  </w:style>
  <w:style w:type="paragraph" w:styleId="Heading4">
    <w:name w:val="heading 4"/>
    <w:basedOn w:val="Normal"/>
    <w:next w:val="Normal"/>
    <w:qFormat/>
    <w:rsid w:val="00BA38FE"/>
    <w:pPr>
      <w:spacing w:before="240" w:after="60"/>
      <w:outlineLvl w:val="3"/>
    </w:pPr>
    <w:rPr>
      <w:b/>
      <w:bCs/>
      <w:szCs w:val="28"/>
    </w:rPr>
  </w:style>
  <w:style w:type="paragraph" w:styleId="Heading5">
    <w:name w:val="heading 5"/>
    <w:basedOn w:val="Normal"/>
    <w:next w:val="Normal"/>
    <w:qFormat/>
    <w:rsid w:val="00BA38FE"/>
    <w:pPr>
      <w:spacing w:before="240" w:after="60"/>
      <w:outlineLvl w:val="4"/>
    </w:pPr>
    <w:rPr>
      <w:b/>
      <w:bCs/>
      <w:iCs/>
      <w:szCs w:val="26"/>
    </w:rPr>
  </w:style>
  <w:style w:type="paragraph" w:styleId="Heading6">
    <w:name w:val="heading 6"/>
    <w:basedOn w:val="Normal"/>
    <w:next w:val="Normal"/>
    <w:qFormat/>
    <w:rsid w:val="00BA38FE"/>
    <w:pPr>
      <w:spacing w:before="240" w:after="60"/>
      <w:outlineLvl w:val="5"/>
    </w:pPr>
    <w:rPr>
      <w:b/>
      <w:bCs/>
      <w:szCs w:val="22"/>
    </w:rPr>
  </w:style>
  <w:style w:type="paragraph" w:styleId="Heading7">
    <w:name w:val="heading 7"/>
    <w:basedOn w:val="Normal"/>
    <w:next w:val="Normal"/>
    <w:qFormat/>
    <w:rsid w:val="00BA38FE"/>
    <w:pPr>
      <w:spacing w:before="240" w:after="60"/>
      <w:outlineLvl w:val="6"/>
    </w:pPr>
    <w:rPr>
      <w:b/>
    </w:rPr>
  </w:style>
  <w:style w:type="paragraph" w:styleId="Heading8">
    <w:name w:val="heading 8"/>
    <w:basedOn w:val="Normal"/>
    <w:next w:val="Normal"/>
    <w:qFormat/>
    <w:rsid w:val="00BA38FE"/>
    <w:pPr>
      <w:spacing w:before="240" w:after="60"/>
      <w:outlineLvl w:val="7"/>
    </w:pPr>
    <w:rPr>
      <w:b/>
      <w:iCs/>
    </w:rPr>
  </w:style>
  <w:style w:type="paragraph" w:styleId="Heading9">
    <w:name w:val="heading 9"/>
    <w:basedOn w:val="Normal"/>
    <w:next w:val="Normal"/>
    <w:qFormat/>
    <w:rsid w:val="00BA38FE"/>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rsid w:val="00BA38FE"/>
    <w:pPr>
      <w:spacing w:after="240"/>
    </w:pPr>
    <w:rPr>
      <w:szCs w:val="20"/>
    </w:rPr>
  </w:style>
  <w:style w:type="paragraph" w:styleId="Quote">
    <w:name w:val="Quote"/>
    <w:basedOn w:val="BodyText"/>
    <w:qFormat/>
    <w:rsid w:val="00BA38FE"/>
    <w:pPr>
      <w:ind w:left="1440" w:right="1440"/>
    </w:pPr>
  </w:style>
  <w:style w:type="paragraph" w:customStyle="1" w:styleId="BodyTextContinued">
    <w:name w:val="Body Text Continued"/>
    <w:basedOn w:val="BodyText"/>
    <w:next w:val="BodyText"/>
    <w:rsid w:val="00BA38FE"/>
  </w:style>
  <w:style w:type="paragraph" w:styleId="TOC1">
    <w:name w:val="toc 1"/>
    <w:basedOn w:val="Normal"/>
    <w:next w:val="Normal"/>
    <w:autoRedefine/>
    <w:rsid w:val="00BA38FE"/>
    <w:pPr>
      <w:tabs>
        <w:tab w:val="left" w:pos="720"/>
        <w:tab w:val="right" w:leader="dot" w:pos="9360"/>
      </w:tabs>
      <w:spacing w:after="240"/>
      <w:ind w:left="720" w:right="720" w:hanging="720"/>
    </w:pPr>
    <w:rPr>
      <w:noProof/>
    </w:rPr>
  </w:style>
  <w:style w:type="paragraph" w:styleId="TOC2">
    <w:name w:val="toc 2"/>
    <w:basedOn w:val="Normal"/>
    <w:next w:val="Normal"/>
    <w:autoRedefine/>
    <w:rsid w:val="00BA38FE"/>
    <w:pPr>
      <w:tabs>
        <w:tab w:val="left" w:pos="1440"/>
        <w:tab w:val="right" w:leader="dot" w:pos="9350"/>
      </w:tabs>
      <w:spacing w:after="240"/>
      <w:ind w:left="1440" w:right="720" w:hanging="720"/>
    </w:pPr>
    <w:rPr>
      <w:noProof/>
    </w:rPr>
  </w:style>
  <w:style w:type="paragraph" w:styleId="TOC3">
    <w:name w:val="toc 3"/>
    <w:basedOn w:val="Normal"/>
    <w:next w:val="Normal"/>
    <w:autoRedefine/>
    <w:rsid w:val="00BA38FE"/>
    <w:pPr>
      <w:tabs>
        <w:tab w:val="left" w:pos="2160"/>
        <w:tab w:val="right" w:leader="dot" w:pos="9350"/>
      </w:tabs>
      <w:spacing w:after="240"/>
      <w:ind w:left="2160" w:right="720" w:hanging="720"/>
    </w:pPr>
    <w:rPr>
      <w:noProof/>
    </w:rPr>
  </w:style>
  <w:style w:type="paragraph" w:styleId="TOC4">
    <w:name w:val="toc 4"/>
    <w:basedOn w:val="Normal"/>
    <w:next w:val="Normal"/>
    <w:autoRedefine/>
    <w:rsid w:val="00BA38FE"/>
    <w:pPr>
      <w:tabs>
        <w:tab w:val="left" w:pos="2880"/>
        <w:tab w:val="right" w:leader="dot" w:pos="9350"/>
      </w:tabs>
      <w:spacing w:after="240"/>
      <w:ind w:left="2880" w:right="720" w:hanging="720"/>
    </w:pPr>
    <w:rPr>
      <w:noProof/>
    </w:rPr>
  </w:style>
  <w:style w:type="paragraph" w:styleId="TOC5">
    <w:name w:val="toc 5"/>
    <w:basedOn w:val="Normal"/>
    <w:next w:val="Normal"/>
    <w:autoRedefine/>
    <w:rsid w:val="00BA38FE"/>
    <w:pPr>
      <w:tabs>
        <w:tab w:val="left" w:pos="3600"/>
        <w:tab w:val="right" w:leader="dot" w:pos="9350"/>
      </w:tabs>
      <w:spacing w:after="240"/>
      <w:ind w:left="3600" w:right="720" w:hanging="720"/>
    </w:pPr>
    <w:rPr>
      <w:noProof/>
    </w:rPr>
  </w:style>
  <w:style w:type="paragraph" w:styleId="TOC6">
    <w:name w:val="toc 6"/>
    <w:basedOn w:val="Normal"/>
    <w:next w:val="Normal"/>
    <w:autoRedefine/>
    <w:rsid w:val="00BA38FE"/>
    <w:pPr>
      <w:tabs>
        <w:tab w:val="left" w:pos="4320"/>
        <w:tab w:val="right" w:leader="dot" w:pos="9350"/>
      </w:tabs>
      <w:spacing w:after="240"/>
      <w:ind w:left="4320" w:right="720" w:hanging="720"/>
    </w:pPr>
    <w:rPr>
      <w:noProof/>
    </w:rPr>
  </w:style>
  <w:style w:type="paragraph" w:styleId="TOC7">
    <w:name w:val="toc 7"/>
    <w:basedOn w:val="Normal"/>
    <w:next w:val="Normal"/>
    <w:autoRedefine/>
    <w:rsid w:val="00BA38FE"/>
    <w:pPr>
      <w:tabs>
        <w:tab w:val="left" w:pos="5040"/>
        <w:tab w:val="right" w:leader="dot" w:pos="9350"/>
      </w:tabs>
      <w:spacing w:after="240"/>
      <w:ind w:left="5040" w:right="720" w:hanging="720"/>
    </w:pPr>
    <w:rPr>
      <w:noProof/>
    </w:rPr>
  </w:style>
  <w:style w:type="paragraph" w:styleId="TOC8">
    <w:name w:val="toc 8"/>
    <w:basedOn w:val="Normal"/>
    <w:next w:val="Normal"/>
    <w:autoRedefine/>
    <w:rsid w:val="00BA38FE"/>
    <w:pPr>
      <w:tabs>
        <w:tab w:val="left" w:pos="5760"/>
        <w:tab w:val="right" w:leader="dot" w:pos="9350"/>
      </w:tabs>
      <w:spacing w:after="240"/>
      <w:ind w:left="5760" w:right="720" w:hanging="720"/>
    </w:pPr>
    <w:rPr>
      <w:noProof/>
    </w:rPr>
  </w:style>
  <w:style w:type="paragraph" w:styleId="TOC9">
    <w:name w:val="toc 9"/>
    <w:basedOn w:val="Normal"/>
    <w:next w:val="Normal"/>
    <w:autoRedefine/>
    <w:rsid w:val="00BA38FE"/>
    <w:pPr>
      <w:tabs>
        <w:tab w:val="left" w:pos="2307"/>
        <w:tab w:val="left" w:pos="6480"/>
        <w:tab w:val="right" w:leader="dot" w:pos="9350"/>
      </w:tabs>
      <w:spacing w:after="240"/>
      <w:ind w:left="6480" w:right="720" w:hanging="720"/>
    </w:pPr>
    <w:rPr>
      <w:noProof/>
    </w:rPr>
  </w:style>
  <w:style w:type="paragraph" w:styleId="ListNumber">
    <w:name w:val="List Number"/>
    <w:basedOn w:val="BodyText"/>
    <w:rsid w:val="00BA38FE"/>
    <w:pPr>
      <w:numPr>
        <w:numId w:val="9"/>
      </w:numPr>
    </w:pPr>
  </w:style>
  <w:style w:type="paragraph" w:styleId="ListNumber2">
    <w:name w:val="List Number 2"/>
    <w:basedOn w:val="BodyText"/>
    <w:rsid w:val="00BA38FE"/>
    <w:pPr>
      <w:numPr>
        <w:numId w:val="10"/>
      </w:numPr>
    </w:pPr>
  </w:style>
  <w:style w:type="paragraph" w:styleId="ListBullet">
    <w:name w:val="List Bullet"/>
    <w:basedOn w:val="BodyText"/>
    <w:rsid w:val="00BA38FE"/>
    <w:pPr>
      <w:numPr>
        <w:numId w:val="5"/>
      </w:numPr>
      <w:tabs>
        <w:tab w:val="left" w:pos="1440"/>
      </w:tabs>
    </w:pPr>
    <w:rPr>
      <w:szCs w:val="24"/>
    </w:rPr>
  </w:style>
  <w:style w:type="paragraph" w:styleId="ListBullet2">
    <w:name w:val="List Bullet 2"/>
    <w:basedOn w:val="BodyText"/>
    <w:rsid w:val="00BA38FE"/>
    <w:pPr>
      <w:numPr>
        <w:numId w:val="7"/>
      </w:numPr>
      <w:tabs>
        <w:tab w:val="clear" w:pos="1440"/>
        <w:tab w:val="left" w:pos="720"/>
      </w:tabs>
      <w:ind w:left="720"/>
    </w:pPr>
    <w:rPr>
      <w:szCs w:val="24"/>
    </w:rPr>
  </w:style>
  <w:style w:type="paragraph" w:styleId="Header">
    <w:name w:val="header"/>
    <w:basedOn w:val="Normal"/>
    <w:rsid w:val="00BA38FE"/>
    <w:pPr>
      <w:tabs>
        <w:tab w:val="center" w:pos="4680"/>
        <w:tab w:val="right" w:pos="9360"/>
      </w:tabs>
    </w:pPr>
  </w:style>
  <w:style w:type="paragraph" w:styleId="Footer">
    <w:name w:val="footer"/>
    <w:basedOn w:val="Normal"/>
    <w:rsid w:val="00BA38FE"/>
    <w:pPr>
      <w:tabs>
        <w:tab w:val="center" w:pos="4680"/>
        <w:tab w:val="right" w:pos="9360"/>
      </w:tabs>
    </w:pPr>
  </w:style>
  <w:style w:type="table" w:styleId="TableGrid">
    <w:name w:val="Table Grid"/>
    <w:basedOn w:val="TableNormal"/>
    <w:rsid w:val="00BA38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BA38FE"/>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BA38FE"/>
    <w:rPr>
      <w:rFonts w:ascii="Times New Roman Bold" w:hAnsi="Times New Roman Bold" w:cs="Arial"/>
      <w:b/>
      <w:vanish/>
      <w:color w:val="FF0000"/>
    </w:rPr>
  </w:style>
  <w:style w:type="paragraph" w:customStyle="1" w:styleId="Formhidden">
    <w:name w:val="Form_hidden"/>
    <w:rsid w:val="00BA38FE"/>
    <w:pPr>
      <w:autoSpaceDE w:val="0"/>
      <w:autoSpaceDN w:val="0"/>
      <w:adjustRightInd w:val="0"/>
      <w:spacing w:after="240" w:line="280" w:lineRule="atLeast"/>
      <w:jc w:val="center"/>
    </w:pPr>
    <w:rPr>
      <w:b/>
      <w:bCs/>
      <w:vanish/>
      <w:color w:val="FF0000"/>
      <w:sz w:val="24"/>
      <w:szCs w:val="24"/>
    </w:rPr>
  </w:style>
  <w:style w:type="paragraph" w:customStyle="1" w:styleId="UserInstructionjustifyhidden">
    <w:name w:val="UserInstruction_justify_hidden"/>
    <w:rsid w:val="00BA38FE"/>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BA38FE"/>
    <w:rPr>
      <w:sz w:val="20"/>
      <w:szCs w:val="20"/>
    </w:rPr>
  </w:style>
  <w:style w:type="paragraph" w:customStyle="1" w:styleId="Titlehidden">
    <w:name w:val="Title_hidden"/>
    <w:rsid w:val="00BA38FE"/>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rsid w:val="00BA38FE"/>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BA38FE"/>
    <w:pPr>
      <w:widowControl w:val="0"/>
      <w:pBdr>
        <w:bottom w:val="single" w:sz="12" w:space="12" w:color="auto"/>
      </w:pBdr>
      <w:autoSpaceDE w:val="0"/>
      <w:autoSpaceDN w:val="0"/>
      <w:adjustRightInd w:val="0"/>
      <w:spacing w:after="280" w:line="280" w:lineRule="exact"/>
    </w:pPr>
    <w:rPr>
      <w:vanish/>
      <w:color w:val="FF0000"/>
      <w:sz w:val="22"/>
      <w:szCs w:val="24"/>
    </w:rPr>
  </w:style>
  <w:style w:type="paragraph" w:customStyle="1" w:styleId="MnLevel1hidden">
    <w:name w:val="MnLevel1_hidden"/>
    <w:rsid w:val="00BA38F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rsid w:val="00BA38FE"/>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rsid w:val="00BA38F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BA38FE"/>
    <w:pPr>
      <w:widowControl w:val="0"/>
      <w:autoSpaceDE w:val="0"/>
      <w:autoSpaceDN w:val="0"/>
      <w:adjustRightInd w:val="0"/>
      <w:spacing w:after="280" w:line="280" w:lineRule="exact"/>
    </w:pPr>
    <w:rPr>
      <w:vanish/>
      <w:color w:val="FF0000"/>
      <w:sz w:val="22"/>
      <w:szCs w:val="24"/>
    </w:rPr>
  </w:style>
  <w:style w:type="paragraph" w:styleId="Title">
    <w:name w:val="Title"/>
    <w:basedOn w:val="Normal"/>
    <w:link w:val="TitleChar"/>
    <w:qFormat/>
    <w:rsid w:val="00BA38FE"/>
    <w:pPr>
      <w:widowControl w:val="0"/>
      <w:autoSpaceDE w:val="0"/>
      <w:autoSpaceDN w:val="0"/>
      <w:adjustRightInd w:val="0"/>
      <w:spacing w:after="340" w:line="280" w:lineRule="atLeast"/>
      <w:jc w:val="center"/>
    </w:pPr>
    <w:rPr>
      <w:b/>
      <w:bCs/>
      <w:sz w:val="28"/>
    </w:rPr>
  </w:style>
  <w:style w:type="character" w:customStyle="1" w:styleId="Statutehidden">
    <w:name w:val="Statute_hidden"/>
    <w:rsid w:val="00BA38FE"/>
    <w:rPr>
      <w:color w:val="FF0000"/>
    </w:rPr>
  </w:style>
  <w:style w:type="paragraph" w:customStyle="1" w:styleId="MnLevel4hidden">
    <w:name w:val="MnLevel4_hidden"/>
    <w:rsid w:val="00BA38FE"/>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qFormat/>
    <w:rsid w:val="00BA38FE"/>
    <w:pPr>
      <w:spacing w:after="240"/>
      <w:ind w:right="5760"/>
    </w:pPr>
    <w:rPr>
      <w:rFonts w:ascii="Arial" w:hAnsi="Arial" w:cs="Arial"/>
      <w:i/>
      <w:vanish/>
      <w:color w:val="FF0000"/>
    </w:rPr>
  </w:style>
  <w:style w:type="paragraph" w:customStyle="1" w:styleId="MnListnhidden">
    <w:name w:val="MnList_n_hidden"/>
    <w:rsid w:val="00BA38F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rsid w:val="00BA38F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qFormat/>
    <w:rsid w:val="00BA38FE"/>
    <w:pPr>
      <w:tabs>
        <w:tab w:val="left" w:pos="720"/>
      </w:tabs>
      <w:spacing w:after="240"/>
      <w:ind w:left="720" w:right="5760" w:hanging="720"/>
    </w:pPr>
    <w:rPr>
      <w:rFonts w:ascii="Arial" w:hAnsi="Arial" w:cs="Arial"/>
      <w:vanish/>
      <w:color w:val="FF0000"/>
    </w:rPr>
  </w:style>
  <w:style w:type="paragraph" w:customStyle="1" w:styleId="MnBullethidden">
    <w:name w:val="MnBullet_hidden"/>
    <w:rsid w:val="00BA38FE"/>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rsid w:val="00BA38FE"/>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rsid w:val="00BA38FE"/>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rsid w:val="00BA38FE"/>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rsid w:val="00BA38FE"/>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rsid w:val="00BA38F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tepBullethidden">
    <w:name w:val="StepBullet_hidden"/>
    <w:uiPriority w:val="99"/>
    <w:rsid w:val="00BA38F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BA38F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BA38FE"/>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BA38FE"/>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BA38FE"/>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BA38FE"/>
    <w:pPr>
      <w:widowControl w:val="0"/>
      <w:autoSpaceDE w:val="0"/>
      <w:autoSpaceDN w:val="0"/>
      <w:adjustRightInd w:val="0"/>
      <w:spacing w:after="240" w:line="280" w:lineRule="exact"/>
      <w:jc w:val="center"/>
    </w:pPr>
    <w:rPr>
      <w:vanish/>
      <w:color w:val="FF0000"/>
      <w:sz w:val="24"/>
      <w:szCs w:val="24"/>
    </w:rPr>
  </w:style>
  <w:style w:type="paragraph" w:customStyle="1" w:styleId="County">
    <w:name w:val="County"/>
    <w:uiPriority w:val="99"/>
    <w:rsid w:val="00BA38FE"/>
    <w:pPr>
      <w:widowControl w:val="0"/>
      <w:tabs>
        <w:tab w:val="left" w:pos="4320"/>
      </w:tabs>
      <w:autoSpaceDE w:val="0"/>
      <w:autoSpaceDN w:val="0"/>
      <w:adjustRightInd w:val="0"/>
      <w:spacing w:after="240" w:line="280" w:lineRule="exact"/>
    </w:pPr>
    <w:rPr>
      <w:caps/>
      <w:sz w:val="24"/>
      <w:szCs w:val="24"/>
    </w:rPr>
  </w:style>
  <w:style w:type="paragraph" w:customStyle="1" w:styleId="Para">
    <w:name w:val="Para"/>
    <w:uiPriority w:val="99"/>
    <w:rsid w:val="00BA38FE"/>
    <w:pPr>
      <w:widowControl w:val="0"/>
      <w:tabs>
        <w:tab w:val="right" w:leader="underscore" w:pos="9000"/>
      </w:tabs>
      <w:autoSpaceDE w:val="0"/>
      <w:autoSpaceDN w:val="0"/>
      <w:adjustRightInd w:val="0"/>
      <w:spacing w:after="240" w:line="280" w:lineRule="atLeast"/>
      <w:ind w:firstLine="720"/>
    </w:pPr>
    <w:rPr>
      <w:sz w:val="24"/>
      <w:szCs w:val="24"/>
    </w:rPr>
  </w:style>
  <w:style w:type="paragraph" w:customStyle="1" w:styleId="State">
    <w:name w:val="State"/>
    <w:uiPriority w:val="99"/>
    <w:rsid w:val="00BA38FE"/>
    <w:pPr>
      <w:widowControl w:val="0"/>
      <w:tabs>
        <w:tab w:val="left" w:pos="4320"/>
      </w:tabs>
      <w:autoSpaceDE w:val="0"/>
      <w:autoSpaceDN w:val="0"/>
      <w:adjustRightInd w:val="0"/>
      <w:spacing w:after="240" w:line="280" w:lineRule="exact"/>
    </w:pPr>
    <w:rPr>
      <w:caps/>
      <w:sz w:val="24"/>
      <w:szCs w:val="24"/>
    </w:rPr>
  </w:style>
  <w:style w:type="paragraph" w:customStyle="1" w:styleId="TableAnchorHidden">
    <w:name w:val="TableAnchorHidden"/>
    <w:uiPriority w:val="99"/>
    <w:rsid w:val="00BA38FE"/>
    <w:pPr>
      <w:widowControl w:val="0"/>
      <w:autoSpaceDE w:val="0"/>
      <w:autoSpaceDN w:val="0"/>
      <w:adjustRightInd w:val="0"/>
      <w:spacing w:after="240"/>
    </w:pPr>
    <w:rPr>
      <w:sz w:val="4"/>
      <w:szCs w:val="4"/>
    </w:rPr>
  </w:style>
  <w:style w:type="character" w:customStyle="1" w:styleId="TitleChar">
    <w:name w:val="Title Char"/>
    <w:link w:val="Title"/>
    <w:rsid w:val="00BA38FE"/>
    <w:rPr>
      <w:rFonts w:ascii="Times New Roman" w:hAnsi="Times New Roman" w:cs="Times New Roman"/>
      <w:b/>
      <w:bCs/>
      <w:sz w:val="28"/>
      <w:szCs w:val="24"/>
    </w:rPr>
  </w:style>
  <w:style w:type="character" w:customStyle="1" w:styleId="Bold">
    <w:name w:val="Bold"/>
    <w:uiPriority w:val="99"/>
    <w:rsid w:val="00BA38FE"/>
    <w:rPr>
      <w:b/>
      <w:bCs/>
      <w:shd w:val="clear" w:color="auto" w:fill="FFFFFF"/>
    </w:rPr>
  </w:style>
  <w:style w:type="character" w:customStyle="1" w:styleId="Line">
    <w:name w:val="Line"/>
    <w:uiPriority w:val="99"/>
    <w:rsid w:val="00BA38FE"/>
    <w:rPr>
      <w:shd w:val="clear" w:color="auto" w:fill="FFFFFF"/>
    </w:rPr>
  </w:style>
  <w:style w:type="character" w:customStyle="1" w:styleId="Substitute">
    <w:name w:val="Substitute"/>
    <w:uiPriority w:val="99"/>
    <w:rsid w:val="00BA38FE"/>
    <w:rPr>
      <w:rFonts w:ascii="Arial" w:hAnsi="Arial" w:cs="Arial"/>
      <w:b/>
      <w:bCs/>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1" ma:contentTypeDescription="Create a new document." ma:contentTypeScope="" ma:versionID="5b3c6a9ee00080cb9b7b8e6092ac570b">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47e76bd154d6da149f615d90631f2c2c"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6D11D73-EF84-494B-A51C-58629D4B01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A774666-F77C-4CF7-ACFB-DFE7547E8570}">
  <ds:schemaRefs>
    <ds:schemaRef ds:uri="http://schemas.microsoft.com/office/2006/metadata/longProperties"/>
  </ds:schemaRefs>
</ds:datastoreItem>
</file>

<file path=customXml/itemProps3.xml><?xml version="1.0" encoding="utf-8"?>
<ds:datastoreItem xmlns:ds="http://schemas.openxmlformats.org/officeDocument/2006/customXml" ds:itemID="{3A6C829E-6770-4C9A-A649-4EFEC633FFDC}">
  <ds:schemaRefs>
    <ds:schemaRef ds:uri="http://schemas.microsoft.com/sharepoint/v3/contenttype/forms"/>
  </ds:schemaRefs>
</ds:datastoreItem>
</file>

<file path=customXml/itemProps4.xml><?xml version="1.0" encoding="utf-8"?>
<ds:datastoreItem xmlns:ds="http://schemas.openxmlformats.org/officeDocument/2006/customXml" ds:itemID="{A8CDD324-06DA-493B-9EE0-DA0521D790C3}">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262</Words>
  <Characters>1494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Smooth Transition</Company>
  <LinksUpToDate>false</LinksUpToDate>
  <CharactersWithSpaces>1753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ILopez</dc:creator>
  <cp:keywords/>
  <dc:description/>
  <cp:lastModifiedBy>Roger Siebert</cp:lastModifiedBy>
  <cp:revision>4</cp:revision>
  <cp:lastPrinted>2010-04-20T04:56:00Z</cp:lastPrinted>
  <dcterms:created xsi:type="dcterms:W3CDTF">2022-01-13T18:56:00Z</dcterms:created>
  <dcterms:modified xsi:type="dcterms:W3CDTF">2026-03-20T13:24:00Z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13841800.0000000</vt:lpwstr>
  </property>
  <property fmtid="{D5CDD505-2E9C-101B-9397-08002B2CF9AE}" pid="4" name="display_urn:schemas-microsoft-com:office:office#Author">
    <vt:lpwstr>Roger Siebert</vt:lpwstr>
  </property>
  <property fmtid="{D5CDD505-2E9C-101B-9397-08002B2CF9AE}" pid="5" name="ContentTypeId">
    <vt:lpwstr>0x0101001CF79F0A1E2F634B8036873131B58AFF</vt:lpwstr>
  </property>
</Properties>
</file>