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F76D" w14:textId="7DC342A8" w:rsidR="000162B2" w:rsidRDefault="000162B2">
      <w:pPr>
        <w:pStyle w:val="Formhidden"/>
      </w:pPr>
      <w:r>
        <w:t>Form 8-</w:t>
      </w:r>
      <w:r w:rsidR="00455E05">
        <w:t>37</w:t>
      </w:r>
    </w:p>
    <w:p w14:paraId="1D85F76E" w14:textId="77777777" w:rsidR="000162B2" w:rsidRDefault="000162B2" w:rsidP="00B86E14">
      <w:pPr>
        <w:pStyle w:val="UserInstructionjustifyhidden"/>
      </w:pPr>
      <w:r>
        <w:t>Include the following notice if a minor is named in the caption or if the order contains other unredacted sensitive data. See § 6 of the Introduction in volume 1 of this manual concerning protection of sensitive data in filed documents.</w:t>
      </w:r>
    </w:p>
    <w:p w14:paraId="1D85F76F" w14:textId="77777777" w:rsidR="00AC2786" w:rsidRDefault="00AC2786" w:rsidP="00AC2786">
      <w:pPr>
        <w:pStyle w:val="Notice"/>
      </w:pPr>
      <w:r>
        <w:t>NOTICE: THIS DOCUMENT</w:t>
      </w:r>
      <w:r>
        <w:br/>
        <w:t>CONTAINS SENSITIVE DATA</w:t>
      </w:r>
    </w:p>
    <w:p w14:paraId="1D85F770" w14:textId="77777777" w:rsidR="000162B2" w:rsidRDefault="000162B2">
      <w:pPr>
        <w:pStyle w:val="Captionhidden"/>
      </w:pPr>
      <w:r>
        <w:t>[Caption. See § 3 of the Introduction in volume 1 of this manual.]</w:t>
      </w:r>
    </w:p>
    <w:p w14:paraId="1D85F772" w14:textId="77777777" w:rsidR="000162B2" w:rsidRDefault="000162B2" w:rsidP="00B86E14">
      <w:pPr>
        <w:pStyle w:val="TitleBeforeSub"/>
      </w:pPr>
      <w:r>
        <w:t>Order on Motion for Other Substituted Service</w:t>
      </w:r>
    </w:p>
    <w:p w14:paraId="1D85F773" w14:textId="77777777" w:rsidR="000162B2" w:rsidRPr="00161227" w:rsidRDefault="000162B2" w:rsidP="00B86E14">
      <w:pPr>
        <w:pStyle w:val="Subtitlehidden"/>
      </w:pPr>
      <w:r w:rsidRPr="00161227">
        <w:t>[Rule 109a]</w:t>
      </w:r>
    </w:p>
    <w:p w14:paraId="1D85F774" w14:textId="77777777" w:rsidR="000162B2" w:rsidRDefault="000162B2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Other Substituted Service of [</w:t>
      </w:r>
      <w:r>
        <w:rPr>
          <w:rStyle w:val="Substitute"/>
          <w:w w:val="100"/>
        </w:rPr>
        <w:t>name of movant</w:t>
      </w:r>
      <w:r>
        <w:rPr>
          <w:w w:val="100"/>
        </w:rPr>
        <w:t>]. The Court finds that service of citation by publication on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>] is authorized and that the following method of service would be as likely as publication to give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>] actual notice.</w:t>
      </w:r>
    </w:p>
    <w:p w14:paraId="1D85F775" w14:textId="77777777" w:rsidR="000162B2" w:rsidRDefault="000162B2">
      <w:pPr>
        <w:pStyle w:val="Para"/>
        <w:rPr>
          <w:w w:val="100"/>
        </w:rPr>
      </w:pPr>
      <w:r>
        <w:rPr>
          <w:w w:val="100"/>
        </w:rPr>
        <w:t>IT IS ORDERED that service on [</w:t>
      </w:r>
      <w:r>
        <w:rPr>
          <w:rStyle w:val="Substitute"/>
          <w:w w:val="100"/>
        </w:rPr>
        <w:t>name of person entitled to citation</w:t>
      </w:r>
      <w:r>
        <w:rPr>
          <w:w w:val="100"/>
        </w:rPr>
        <w:t>] be effected by [</w:t>
      </w:r>
      <w:r>
        <w:rPr>
          <w:rStyle w:val="Substitute"/>
          <w:w w:val="100"/>
        </w:rPr>
        <w:t>describe method</w:t>
      </w:r>
      <w:r>
        <w:rPr>
          <w:w w:val="100"/>
        </w:rPr>
        <w:t>]. The officer executing the citation shall state on the return the manner in which service is accomplished and shall attach any evidence showing the result of the service.</w:t>
      </w:r>
    </w:p>
    <w:p w14:paraId="1D85F776" w14:textId="77777777" w:rsidR="000162B2" w:rsidRDefault="00161227" w:rsidP="00161227">
      <w:pPr>
        <w:pStyle w:val="SignedOn"/>
        <w:ind w:left="0"/>
      </w:pPr>
      <w:r>
        <w:t>SIGNED on __________________________________.</w:t>
      </w:r>
    </w:p>
    <w:p w14:paraId="1D85F777" w14:textId="77777777" w:rsidR="000162B2" w:rsidRDefault="000162B2" w:rsidP="00B86E14">
      <w:pPr>
        <w:pStyle w:val="SignBlock"/>
        <w:spacing w:before="480"/>
      </w:pPr>
      <w:r>
        <w:tab/>
      </w:r>
    </w:p>
    <w:p w14:paraId="1D85F778" w14:textId="77777777" w:rsidR="000162B2" w:rsidRDefault="000162B2">
      <w:pPr>
        <w:pStyle w:val="SignItemLast"/>
      </w:pPr>
      <w:r>
        <w:t>JUDGE PRESIDING</w:t>
      </w:r>
    </w:p>
    <w:p w14:paraId="1D85F779" w14:textId="77777777" w:rsidR="000162B2" w:rsidRDefault="000162B2" w:rsidP="000162B2">
      <w:pPr>
        <w:pStyle w:val="UserInstructionjustifyhidden"/>
      </w:pPr>
      <w:r>
        <w:t>A true copy of the motion, affidavit, and order should be included with the citation to be issued and served in the prescribed manner.</w:t>
      </w:r>
    </w:p>
    <w:p w14:paraId="1D85F77B" w14:textId="77777777" w:rsidR="007F463F" w:rsidRDefault="007F463F" w:rsidP="00937698"/>
    <w:sectPr w:rsidR="007F463F" w:rsidSect="000162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999A7" w14:textId="77777777" w:rsidR="002E5781" w:rsidRDefault="002E5781">
      <w:r>
        <w:separator/>
      </w:r>
    </w:p>
  </w:endnote>
  <w:endnote w:type="continuationSeparator" w:id="0">
    <w:p w14:paraId="03741386" w14:textId="77777777" w:rsidR="002E5781" w:rsidRDefault="002E5781">
      <w:r>
        <w:continuationSeparator/>
      </w:r>
    </w:p>
  </w:endnote>
  <w:endnote w:type="continuationNotice" w:id="1">
    <w:p w14:paraId="669F1CAE" w14:textId="77777777" w:rsidR="002E5781" w:rsidRDefault="002E57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2F6F6" w14:textId="77777777" w:rsidR="002E5781" w:rsidRDefault="002E5781">
      <w:r>
        <w:separator/>
      </w:r>
    </w:p>
  </w:footnote>
  <w:footnote w:type="continuationSeparator" w:id="0">
    <w:p w14:paraId="06010EFB" w14:textId="77777777" w:rsidR="002E5781" w:rsidRDefault="002E5781">
      <w:r>
        <w:continuationSeparator/>
      </w:r>
    </w:p>
  </w:footnote>
  <w:footnote w:type="continuationNotice" w:id="1">
    <w:p w14:paraId="6215CE7B" w14:textId="77777777" w:rsidR="002E5781" w:rsidRDefault="002E57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430263">
    <w:abstractNumId w:val="8"/>
  </w:num>
  <w:num w:numId="2" w16cid:durableId="1201479752">
    <w:abstractNumId w:val="8"/>
  </w:num>
  <w:num w:numId="3" w16cid:durableId="634215552">
    <w:abstractNumId w:val="3"/>
  </w:num>
  <w:num w:numId="4" w16cid:durableId="590358484">
    <w:abstractNumId w:val="3"/>
  </w:num>
  <w:num w:numId="5" w16cid:durableId="2032947884">
    <w:abstractNumId w:val="9"/>
  </w:num>
  <w:num w:numId="6" w16cid:durableId="1516383041">
    <w:abstractNumId w:val="9"/>
  </w:num>
  <w:num w:numId="7" w16cid:durableId="989097801">
    <w:abstractNumId w:val="7"/>
  </w:num>
  <w:num w:numId="8" w16cid:durableId="1016617192">
    <w:abstractNumId w:val="7"/>
  </w:num>
  <w:num w:numId="9" w16cid:durableId="952828932">
    <w:abstractNumId w:val="13"/>
  </w:num>
  <w:num w:numId="10" w16cid:durableId="1930917727">
    <w:abstractNumId w:val="15"/>
  </w:num>
  <w:num w:numId="11" w16cid:durableId="1782450286">
    <w:abstractNumId w:val="8"/>
  </w:num>
  <w:num w:numId="12" w16cid:durableId="731738873">
    <w:abstractNumId w:val="3"/>
  </w:num>
  <w:num w:numId="13" w16cid:durableId="1307857885">
    <w:abstractNumId w:val="9"/>
  </w:num>
  <w:num w:numId="14" w16cid:durableId="2121606360">
    <w:abstractNumId w:val="7"/>
  </w:num>
  <w:num w:numId="15" w16cid:durableId="1980644520">
    <w:abstractNumId w:val="6"/>
  </w:num>
  <w:num w:numId="16" w16cid:durableId="1488280517">
    <w:abstractNumId w:val="5"/>
  </w:num>
  <w:num w:numId="17" w16cid:durableId="217667325">
    <w:abstractNumId w:val="4"/>
  </w:num>
  <w:num w:numId="18" w16cid:durableId="1498956913">
    <w:abstractNumId w:val="2"/>
  </w:num>
  <w:num w:numId="19" w16cid:durableId="1090076770">
    <w:abstractNumId w:val="1"/>
  </w:num>
  <w:num w:numId="20" w16cid:durableId="1267887624">
    <w:abstractNumId w:val="0"/>
  </w:num>
  <w:num w:numId="21" w16cid:durableId="891966374">
    <w:abstractNumId w:val="11"/>
  </w:num>
  <w:num w:numId="22" w16cid:durableId="1654094827">
    <w:abstractNumId w:val="12"/>
  </w:num>
  <w:num w:numId="23" w16cid:durableId="317999314">
    <w:abstractNumId w:val="14"/>
  </w:num>
  <w:num w:numId="24" w16cid:durableId="40163462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66513242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8-37.docx"/>
    <w:docVar w:name="TBBStampDate" w:val="03-20-2026"/>
    <w:docVar w:name="TBBVer" w:val="docx"/>
    <w:docVar w:name="TBBYear" w:val="2026"/>
  </w:docVars>
  <w:rsids>
    <w:rsidRoot w:val="000162B2"/>
    <w:rsid w:val="00006704"/>
    <w:rsid w:val="000073CB"/>
    <w:rsid w:val="000160D2"/>
    <w:rsid w:val="000162B2"/>
    <w:rsid w:val="00021E32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D71EC"/>
    <w:rsid w:val="00103258"/>
    <w:rsid w:val="00124EC7"/>
    <w:rsid w:val="001357DF"/>
    <w:rsid w:val="00161227"/>
    <w:rsid w:val="001641C0"/>
    <w:rsid w:val="00167635"/>
    <w:rsid w:val="001878FC"/>
    <w:rsid w:val="001B4977"/>
    <w:rsid w:val="001C7034"/>
    <w:rsid w:val="001D113B"/>
    <w:rsid w:val="001D3FBE"/>
    <w:rsid w:val="00212AD4"/>
    <w:rsid w:val="00220537"/>
    <w:rsid w:val="00221D27"/>
    <w:rsid w:val="002733D1"/>
    <w:rsid w:val="002B700D"/>
    <w:rsid w:val="002C1959"/>
    <w:rsid w:val="002C211D"/>
    <w:rsid w:val="002C3E97"/>
    <w:rsid w:val="002C456D"/>
    <w:rsid w:val="002D4648"/>
    <w:rsid w:val="002D4815"/>
    <w:rsid w:val="002E5781"/>
    <w:rsid w:val="002F4B1D"/>
    <w:rsid w:val="00300E00"/>
    <w:rsid w:val="003119E6"/>
    <w:rsid w:val="00313D85"/>
    <w:rsid w:val="00320622"/>
    <w:rsid w:val="00340091"/>
    <w:rsid w:val="0037106B"/>
    <w:rsid w:val="00382C39"/>
    <w:rsid w:val="00385003"/>
    <w:rsid w:val="003864FA"/>
    <w:rsid w:val="00386B7C"/>
    <w:rsid w:val="0039278E"/>
    <w:rsid w:val="00397006"/>
    <w:rsid w:val="00397661"/>
    <w:rsid w:val="003A1D8C"/>
    <w:rsid w:val="003B3EF8"/>
    <w:rsid w:val="003C0B1C"/>
    <w:rsid w:val="003D7347"/>
    <w:rsid w:val="003E1B11"/>
    <w:rsid w:val="004031E7"/>
    <w:rsid w:val="00417CAA"/>
    <w:rsid w:val="00420CB1"/>
    <w:rsid w:val="004217A3"/>
    <w:rsid w:val="00455E05"/>
    <w:rsid w:val="0046632A"/>
    <w:rsid w:val="004A1988"/>
    <w:rsid w:val="004C71DF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4324"/>
    <w:rsid w:val="006161C4"/>
    <w:rsid w:val="006213A8"/>
    <w:rsid w:val="00630A0B"/>
    <w:rsid w:val="006546C9"/>
    <w:rsid w:val="00662FDF"/>
    <w:rsid w:val="00676127"/>
    <w:rsid w:val="00680E59"/>
    <w:rsid w:val="00687D97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B40E6"/>
    <w:rsid w:val="008D3F7D"/>
    <w:rsid w:val="008D602D"/>
    <w:rsid w:val="008F41A5"/>
    <w:rsid w:val="00903348"/>
    <w:rsid w:val="0090343E"/>
    <w:rsid w:val="00937698"/>
    <w:rsid w:val="009518AF"/>
    <w:rsid w:val="00963475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C2786"/>
    <w:rsid w:val="00AC6900"/>
    <w:rsid w:val="00AD30F6"/>
    <w:rsid w:val="00AE05F0"/>
    <w:rsid w:val="00AE61F5"/>
    <w:rsid w:val="00B12519"/>
    <w:rsid w:val="00B157A8"/>
    <w:rsid w:val="00B15C0D"/>
    <w:rsid w:val="00B17021"/>
    <w:rsid w:val="00B42A97"/>
    <w:rsid w:val="00B43D11"/>
    <w:rsid w:val="00B53927"/>
    <w:rsid w:val="00B86E14"/>
    <w:rsid w:val="00BA13C4"/>
    <w:rsid w:val="00BB5796"/>
    <w:rsid w:val="00BE2E17"/>
    <w:rsid w:val="00C04F3D"/>
    <w:rsid w:val="00C1069F"/>
    <w:rsid w:val="00C16AEA"/>
    <w:rsid w:val="00C445FE"/>
    <w:rsid w:val="00C53FF7"/>
    <w:rsid w:val="00CA5BD5"/>
    <w:rsid w:val="00CB056E"/>
    <w:rsid w:val="00CB155D"/>
    <w:rsid w:val="00CC3E9D"/>
    <w:rsid w:val="00CC5C2E"/>
    <w:rsid w:val="00CD150A"/>
    <w:rsid w:val="00CE3816"/>
    <w:rsid w:val="00CF7073"/>
    <w:rsid w:val="00D1615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565B"/>
    <w:rsid w:val="00DA6674"/>
    <w:rsid w:val="00DB22E2"/>
    <w:rsid w:val="00DB48F2"/>
    <w:rsid w:val="00DB5A20"/>
    <w:rsid w:val="00DC4601"/>
    <w:rsid w:val="00DF64BF"/>
    <w:rsid w:val="00E17361"/>
    <w:rsid w:val="00E7012A"/>
    <w:rsid w:val="00E840DC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85F76D"/>
  <w15:chartTrackingRefBased/>
  <w15:docId w15:val="{01950263-F024-48F7-9487-FD14CD1E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99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162B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162B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162B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162B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162B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162B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162B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162B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162B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162B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162B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162B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162B2"/>
  </w:style>
  <w:style w:type="paragraph" w:styleId="TOC1">
    <w:name w:val="toc 1"/>
    <w:basedOn w:val="Normal"/>
    <w:next w:val="Normal"/>
    <w:autoRedefine/>
    <w:uiPriority w:val="2"/>
    <w:rsid w:val="000162B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162B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162B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162B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162B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162B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162B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162B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162B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162B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162B2"/>
    <w:pPr>
      <w:numPr>
        <w:numId w:val="10"/>
      </w:numPr>
    </w:pPr>
  </w:style>
  <w:style w:type="paragraph" w:styleId="ListBullet">
    <w:name w:val="List Bullet"/>
    <w:basedOn w:val="BodyText"/>
    <w:uiPriority w:val="1"/>
    <w:rsid w:val="000162B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162B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162B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162B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16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162B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162B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162B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162B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162B2"/>
    <w:rPr>
      <w:sz w:val="20"/>
      <w:szCs w:val="20"/>
    </w:rPr>
  </w:style>
  <w:style w:type="paragraph" w:customStyle="1" w:styleId="Titlehidden">
    <w:name w:val="Title_hidden"/>
    <w:uiPriority w:val="99"/>
    <w:qFormat/>
    <w:rsid w:val="000162B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162B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162B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162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162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162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162B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0162B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162B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162B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162B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162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162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162B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162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162B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162B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162B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162B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162B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162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162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162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162B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162B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162B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162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162B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0162B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162B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162B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0162B2"/>
  </w:style>
  <w:style w:type="paragraph" w:customStyle="1" w:styleId="TitleBeforeSub">
    <w:name w:val="TitleBeforeSub"/>
    <w:uiPriority w:val="2"/>
    <w:qFormat/>
    <w:rsid w:val="000162B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0162B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0162B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62B2"/>
    <w:pPr>
      <w:widowControl w:val="0"/>
      <w:suppressAutoHyphens/>
      <w:autoSpaceDE w:val="0"/>
      <w:autoSpaceDN w:val="0"/>
      <w:adjustRightInd w:val="0"/>
      <w:spacing w:after="240" w:line="280" w:lineRule="atLeast"/>
      <w:jc w:val="center"/>
    </w:pPr>
    <w:rPr>
      <w:color w:val="000000"/>
      <w:w w:val="0"/>
    </w:rPr>
  </w:style>
  <w:style w:type="character" w:customStyle="1" w:styleId="SubtitleChar">
    <w:name w:val="Subtitle Char"/>
    <w:link w:val="Subtitle"/>
    <w:uiPriority w:val="99"/>
    <w:rsid w:val="000162B2"/>
    <w:rPr>
      <w:rFonts w:ascii="Times New Roman" w:eastAsia="Times New Roman" w:hAnsi="Times New Roman" w:cs="Times New Roman"/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162B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162B2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AC278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1354A6-48BF-4F15-9541-894601FCA0E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2DB20F99-61C9-4AD7-A970-4FB3A08C587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E72F68F-6349-42A4-8868-5B90340BA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2CEC0D-B75D-4A01-A023-FD03E1324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2010-04-20T04:56:00Z</cp:lastPrinted>
  <dcterms:created xsi:type="dcterms:W3CDTF">2022-01-13T19:07:00Z</dcterms:created>
  <dcterms:modified xsi:type="dcterms:W3CDTF">2026-03-20T13:34:00Z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13950400.0000000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