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B1326" w:rsidRDefault="00AB1326">
      <w:pPr>
        <w:pStyle w:val="Formhidden"/>
      </w:pPr>
      <w:r>
        <w:t>Form 18-4</w:t>
      </w:r>
      <w:r w:rsidR="006B23D9">
        <w:t>2</w:t>
      </w:r>
    </w:p>
    <w:p w:rsidR="00AB1326" w:rsidRDefault="00AB1326" w:rsidP="0013663D">
      <w:pPr>
        <w:pStyle w:val="UserInstructioncenterhidden"/>
        <w:ind w:left="2160" w:right="2160"/>
        <w:jc w:val="both"/>
      </w:pPr>
      <w:r>
        <w:t>Include the following notice if a minor is named in the style of the case or if the document contains other unredacted sensitive data. See § 6 of the Introduction in volume 1 of this manual concerning protection of sensitive data in filed documents.</w:t>
      </w:r>
    </w:p>
    <w:p w:rsidR="00DD53CC" w:rsidRDefault="00DD53CC" w:rsidP="00DD53CC">
      <w:pPr>
        <w:pStyle w:val="Notice"/>
      </w:pPr>
      <w:r>
        <w:t>NOTICE: THIS DOCUMENT</w:t>
      </w:r>
      <w:r>
        <w:br/>
        <w:t>CONTAINS SENSITIVE DATA</w:t>
      </w:r>
    </w:p>
    <w:p w:rsidR="00AB1326" w:rsidRPr="00D6143B" w:rsidRDefault="00AB1326" w:rsidP="00D6143B">
      <w:pPr>
        <w:pStyle w:val="Title"/>
        <w:rPr>
          <w:caps/>
        </w:rPr>
      </w:pPr>
      <w:r w:rsidRPr="00F96F07">
        <w:t>Report to Court of Arbitration Results</w:t>
      </w:r>
    </w:p>
    <w:p w:rsidR="00AB1326" w:rsidRDefault="00AB1326">
      <w:pPr>
        <w:pStyle w:val="LetterDate"/>
        <w:rPr>
          <w:w w:val="100"/>
        </w:rPr>
      </w:pPr>
      <w:r>
        <w:rPr>
          <w:w w:val="100"/>
        </w:rPr>
        <w:t>[</w:t>
      </w:r>
      <w:r>
        <w:rPr>
          <w:rFonts w:ascii="Arial" w:hAnsi="Arial" w:cs="Arial"/>
          <w:b/>
          <w:bCs/>
          <w:w w:val="100"/>
          <w:sz w:val="20"/>
          <w:szCs w:val="20"/>
        </w:rPr>
        <w:t>Date</w:t>
      </w:r>
      <w:r>
        <w:rPr>
          <w:w w:val="100"/>
        </w:rPr>
        <w:t>]</w:t>
      </w:r>
    </w:p>
    <w:p w:rsidR="00AB1326" w:rsidRDefault="00AB1326">
      <w:pPr>
        <w:pStyle w:val="LetterAddress"/>
        <w:rPr>
          <w:w w:val="100"/>
        </w:rPr>
      </w:pPr>
      <w:r>
        <w:rPr>
          <w:w w:val="100"/>
        </w:rPr>
        <w:t>[</w:t>
      </w:r>
      <w:r>
        <w:rPr>
          <w:rStyle w:val="Substitute"/>
          <w:w w:val="100"/>
        </w:rPr>
        <w:t>Name and address of judge</w:t>
      </w:r>
      <w:r>
        <w:rPr>
          <w:w w:val="100"/>
        </w:rPr>
        <w:t>]</w:t>
      </w:r>
    </w:p>
    <w:p w:rsidR="00AB1326" w:rsidRDefault="006D0DFE" w:rsidP="006D0DFE">
      <w:pPr>
        <w:pStyle w:val="ParaLetterRe"/>
        <w:rPr>
          <w:w w:val="100"/>
        </w:rPr>
      </w:pPr>
      <w:r>
        <w:rPr>
          <w:w w:val="100"/>
        </w:rPr>
        <w:t xml:space="preserve">Re: </w:t>
      </w:r>
      <w:r>
        <w:rPr>
          <w:w w:val="100"/>
        </w:rPr>
        <w:tab/>
      </w:r>
      <w:r w:rsidR="00AB1326">
        <w:rPr>
          <w:w w:val="100"/>
        </w:rPr>
        <w:tab/>
        <w:t>Report of Arbitrator</w:t>
      </w:r>
      <w:r w:rsidR="00AB1326">
        <w:rPr>
          <w:w w:val="100"/>
        </w:rPr>
        <w:br/>
      </w:r>
      <w:r w:rsidR="00AB1326">
        <w:rPr>
          <w:w w:val="100"/>
        </w:rPr>
        <w:tab/>
        <w:t>[</w:t>
      </w:r>
      <w:r w:rsidR="00AB1326">
        <w:rPr>
          <w:rStyle w:val="Substitute"/>
          <w:w w:val="100"/>
        </w:rPr>
        <w:t>style and cause number of case</w:t>
      </w:r>
      <w:r w:rsidR="00AB1326">
        <w:rPr>
          <w:w w:val="100"/>
        </w:rPr>
        <w:t>]</w:t>
      </w:r>
    </w:p>
    <w:p w:rsidR="00AB1326" w:rsidRDefault="00AB1326">
      <w:pPr>
        <w:pStyle w:val="ParaSalutation"/>
        <w:rPr>
          <w:w w:val="100"/>
        </w:rPr>
      </w:pPr>
      <w:r>
        <w:rPr>
          <w:w w:val="100"/>
        </w:rPr>
        <w:t>[</w:t>
      </w:r>
      <w:r>
        <w:rPr>
          <w:rStyle w:val="Substitute"/>
          <w:w w:val="100"/>
        </w:rPr>
        <w:t>Salutation</w:t>
      </w:r>
      <w:r>
        <w:rPr>
          <w:w w:val="100"/>
        </w:rPr>
        <w:t>]</w:t>
      </w:r>
    </w:p>
    <w:p w:rsidR="00AB1326" w:rsidRDefault="00AB1326">
      <w:pPr>
        <w:pStyle w:val="Para"/>
        <w:rPr>
          <w:w w:val="100"/>
        </w:rPr>
      </w:pPr>
      <w:r>
        <w:rPr>
          <w:w w:val="100"/>
        </w:rPr>
        <w:t>You referred this case to me for arbitration. The parties and attorneys appeared for the arbitration on [</w:t>
      </w:r>
      <w:r>
        <w:rPr>
          <w:rStyle w:val="Substitute"/>
          <w:w w:val="100"/>
        </w:rPr>
        <w:t>date</w:t>
      </w:r>
      <w:r>
        <w:rPr>
          <w:w w:val="100"/>
        </w:rPr>
        <w:t>] at [</w:t>
      </w:r>
      <w:r>
        <w:rPr>
          <w:rStyle w:val="Substitute"/>
          <w:w w:val="100"/>
        </w:rPr>
        <w:t>location</w:t>
      </w:r>
      <w:r>
        <w:rPr>
          <w:w w:val="100"/>
        </w:rPr>
        <w:t>].</w:t>
      </w:r>
    </w:p>
    <w:p w:rsidR="00AB1326" w:rsidRDefault="00AB1326" w:rsidP="00AB1326">
      <w:pPr>
        <w:pStyle w:val="UserInstructioncenterhidden"/>
      </w:pPr>
      <w:r>
        <w:t>Select one of the following.</w:t>
      </w:r>
    </w:p>
    <w:p w:rsidR="00AB1326" w:rsidRDefault="00AB1326">
      <w:pPr>
        <w:pStyle w:val="Para"/>
        <w:rPr>
          <w:w w:val="100"/>
        </w:rPr>
      </w:pPr>
      <w:r>
        <w:rPr>
          <w:w w:val="100"/>
        </w:rPr>
        <w:t>I am pleased to report that the lawsuit was resolved as a result of the arbitration process. As arbitrator, I have reached a decision on the contested issues and have prepared a written Arbitration Decision and Award. The award has been transmitted to the parties or their attorneys. The appropriate documents will be submitted to the Court in the near future and will include the [decree/order] based on the award [</w:t>
      </w:r>
      <w:r>
        <w:rPr>
          <w:rStyle w:val="Substitute"/>
          <w:w w:val="100"/>
        </w:rPr>
        <w:t>include if applicable:</w:t>
      </w:r>
      <w:r>
        <w:rPr>
          <w:w w:val="100"/>
        </w:rPr>
        <w:t xml:space="preserve"> and the award].</w:t>
      </w:r>
    </w:p>
    <w:p w:rsidR="00AB1326" w:rsidRDefault="00AB1326" w:rsidP="00AB1326">
      <w:pPr>
        <w:pStyle w:val="UserInstructioncenterhidden"/>
      </w:pPr>
      <w:r>
        <w:t>Or</w:t>
      </w:r>
    </w:p>
    <w:p w:rsidR="00AB1326" w:rsidRDefault="00AB1326">
      <w:pPr>
        <w:pStyle w:val="Para"/>
        <w:rPr>
          <w:w w:val="100"/>
        </w:rPr>
      </w:pPr>
      <w:r>
        <w:rPr>
          <w:w w:val="100"/>
        </w:rPr>
        <w:t>I am pleased to report that the lawsuit was resolved by the agreement of the parties and their attorneys during the arbitration process. An Agreed [Decree/Order] will be submitted to the Court in the near future.</w:t>
      </w:r>
    </w:p>
    <w:p w:rsidR="00AB1326" w:rsidRDefault="00AB1326" w:rsidP="00AB1326">
      <w:pPr>
        <w:pStyle w:val="UserInstructioncenterhidden"/>
      </w:pPr>
      <w:r>
        <w:t>Continue with the following.</w:t>
      </w:r>
    </w:p>
    <w:p w:rsidR="00AB1326" w:rsidRDefault="00AB1326">
      <w:pPr>
        <w:pStyle w:val="Para"/>
        <w:rPr>
          <w:w w:val="100"/>
        </w:rPr>
      </w:pPr>
      <w:r>
        <w:rPr>
          <w:w w:val="100"/>
        </w:rPr>
        <w:t>Thank you for the opportunity to be of service.</w:t>
      </w:r>
    </w:p>
    <w:p w:rsidR="00AB1326" w:rsidRDefault="006D0DFE" w:rsidP="006D0DFE">
      <w:pPr>
        <w:pStyle w:val="LetterSincerely"/>
        <w:rPr>
          <w:w w:val="100"/>
        </w:rPr>
      </w:pPr>
      <w:r>
        <w:rPr>
          <w:w w:val="100"/>
        </w:rPr>
        <w:lastRenderedPageBreak/>
        <w:t>Sincerely yours,</w:t>
      </w:r>
      <w:r>
        <w:rPr>
          <w:w w:val="100"/>
        </w:rPr>
        <w:tab/>
      </w:r>
    </w:p>
    <w:p w:rsidR="00AB1326" w:rsidRDefault="00AB1326">
      <w:pPr>
        <w:pStyle w:val="SignBlock"/>
      </w:pPr>
      <w:r>
        <w:tab/>
      </w:r>
    </w:p>
    <w:p w:rsidR="00AB1326" w:rsidRDefault="00AB1326">
      <w:pPr>
        <w:pStyle w:val="SignItem"/>
      </w:pPr>
      <w:r>
        <w:t>[</w:t>
      </w:r>
      <w:r>
        <w:rPr>
          <w:rStyle w:val="Substitute"/>
        </w:rPr>
        <w:t>Name</w:t>
      </w:r>
      <w:r>
        <w:t>]</w:t>
      </w:r>
    </w:p>
    <w:p w:rsidR="00AB1326" w:rsidRDefault="00AB1326">
      <w:pPr>
        <w:pStyle w:val="SignItemLast"/>
      </w:pPr>
      <w:r>
        <w:t>Arbitrator</w:t>
      </w:r>
    </w:p>
    <w:p w:rsidR="00AB1326" w:rsidRDefault="00AB1326">
      <w:pPr>
        <w:pStyle w:val="LetterCopy"/>
        <w:rPr>
          <w:w w:val="100"/>
        </w:rPr>
      </w:pPr>
      <w:r>
        <w:rPr>
          <w:w w:val="100"/>
        </w:rPr>
        <w:t>c: Counsel of record</w:t>
      </w:r>
    </w:p>
    <w:p w:rsidR="007F463F" w:rsidRDefault="007F463F" w:rsidP="00937698"/>
    <w:sectPr w:rsidR="007F463F" w:rsidSect="00AB1326">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10D24" w:rsidRDefault="00F10D24">
      <w:r>
        <w:separator/>
      </w:r>
    </w:p>
  </w:endnote>
  <w:endnote w:type="continuationSeparator" w:id="0">
    <w:p w:rsidR="00F10D24" w:rsidRDefault="00F10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10D24" w:rsidRDefault="00F10D24">
      <w:r>
        <w:separator/>
      </w:r>
    </w:p>
  </w:footnote>
  <w:footnote w:type="continuationSeparator" w:id="0">
    <w:p w:rsidR="00F10D24" w:rsidRDefault="00F10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002587239">
    <w:abstractNumId w:val="8"/>
  </w:num>
  <w:num w:numId="2" w16cid:durableId="345013301">
    <w:abstractNumId w:val="8"/>
  </w:num>
  <w:num w:numId="3" w16cid:durableId="551886987">
    <w:abstractNumId w:val="3"/>
  </w:num>
  <w:num w:numId="4" w16cid:durableId="1352417829">
    <w:abstractNumId w:val="3"/>
  </w:num>
  <w:num w:numId="5" w16cid:durableId="1317487639">
    <w:abstractNumId w:val="9"/>
  </w:num>
  <w:num w:numId="6" w16cid:durableId="850752726">
    <w:abstractNumId w:val="9"/>
  </w:num>
  <w:num w:numId="7" w16cid:durableId="417794641">
    <w:abstractNumId w:val="7"/>
  </w:num>
  <w:num w:numId="8" w16cid:durableId="1424180423">
    <w:abstractNumId w:val="7"/>
  </w:num>
  <w:num w:numId="9" w16cid:durableId="263734202">
    <w:abstractNumId w:val="13"/>
  </w:num>
  <w:num w:numId="10" w16cid:durableId="1086532427">
    <w:abstractNumId w:val="15"/>
  </w:num>
  <w:num w:numId="11" w16cid:durableId="965502628">
    <w:abstractNumId w:val="8"/>
  </w:num>
  <w:num w:numId="12" w16cid:durableId="1802839310">
    <w:abstractNumId w:val="3"/>
  </w:num>
  <w:num w:numId="13" w16cid:durableId="1201282014">
    <w:abstractNumId w:val="9"/>
  </w:num>
  <w:num w:numId="14" w16cid:durableId="1132987751">
    <w:abstractNumId w:val="7"/>
  </w:num>
  <w:num w:numId="15" w16cid:durableId="1084718497">
    <w:abstractNumId w:val="6"/>
  </w:num>
  <w:num w:numId="16" w16cid:durableId="832373171">
    <w:abstractNumId w:val="5"/>
  </w:num>
  <w:num w:numId="17" w16cid:durableId="867764317">
    <w:abstractNumId w:val="4"/>
  </w:num>
  <w:num w:numId="18" w16cid:durableId="1485119284">
    <w:abstractNumId w:val="2"/>
  </w:num>
  <w:num w:numId="19" w16cid:durableId="1342120008">
    <w:abstractNumId w:val="1"/>
  </w:num>
  <w:num w:numId="20" w16cid:durableId="1041902537">
    <w:abstractNumId w:val="0"/>
  </w:num>
  <w:num w:numId="21" w16cid:durableId="1398436546">
    <w:abstractNumId w:val="11"/>
  </w:num>
  <w:num w:numId="22" w16cid:durableId="834078281">
    <w:abstractNumId w:val="12"/>
  </w:num>
  <w:num w:numId="23" w16cid:durableId="1614171807">
    <w:abstractNumId w:val="14"/>
  </w:num>
  <w:num w:numId="24" w16cid:durableId="172753338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113814743">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1468430272">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18-42.docx"/>
    <w:docVar w:name="TBBStampDate" w:val="03-20-2026"/>
    <w:docVar w:name="TBBVer" w:val="docx"/>
    <w:docVar w:name="TBBYear" w:val="2026"/>
  </w:docVars>
  <w:rsids>
    <w:rsidRoot w:val="00AB1326"/>
    <w:rsid w:val="00006704"/>
    <w:rsid w:val="00035105"/>
    <w:rsid w:val="00055419"/>
    <w:rsid w:val="00061329"/>
    <w:rsid w:val="00075517"/>
    <w:rsid w:val="000A5288"/>
    <w:rsid w:val="000A6DC7"/>
    <w:rsid w:val="000B0F31"/>
    <w:rsid w:val="000B259E"/>
    <w:rsid w:val="000D0833"/>
    <w:rsid w:val="000D5936"/>
    <w:rsid w:val="00103258"/>
    <w:rsid w:val="00124EC7"/>
    <w:rsid w:val="001357DF"/>
    <w:rsid w:val="0013663D"/>
    <w:rsid w:val="00167635"/>
    <w:rsid w:val="00167700"/>
    <w:rsid w:val="001957A2"/>
    <w:rsid w:val="001B4977"/>
    <w:rsid w:val="001B6E6B"/>
    <w:rsid w:val="001C7034"/>
    <w:rsid w:val="001D113B"/>
    <w:rsid w:val="00212AD4"/>
    <w:rsid w:val="00220537"/>
    <w:rsid w:val="00221D27"/>
    <w:rsid w:val="002733D1"/>
    <w:rsid w:val="002C1959"/>
    <w:rsid w:val="002C211D"/>
    <w:rsid w:val="002C3A6D"/>
    <w:rsid w:val="002C3E97"/>
    <w:rsid w:val="002C456D"/>
    <w:rsid w:val="002D4648"/>
    <w:rsid w:val="002D4815"/>
    <w:rsid w:val="002E5D2B"/>
    <w:rsid w:val="002F46F2"/>
    <w:rsid w:val="002F4B1D"/>
    <w:rsid w:val="00300E00"/>
    <w:rsid w:val="003119E6"/>
    <w:rsid w:val="00313D85"/>
    <w:rsid w:val="00320622"/>
    <w:rsid w:val="00340091"/>
    <w:rsid w:val="00382C39"/>
    <w:rsid w:val="00385003"/>
    <w:rsid w:val="003864FA"/>
    <w:rsid w:val="00386B7C"/>
    <w:rsid w:val="0039278E"/>
    <w:rsid w:val="00397006"/>
    <w:rsid w:val="00397661"/>
    <w:rsid w:val="003A1D8C"/>
    <w:rsid w:val="003C0B1C"/>
    <w:rsid w:val="003D7347"/>
    <w:rsid w:val="003E1B11"/>
    <w:rsid w:val="003E399E"/>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148E"/>
    <w:rsid w:val="005C4081"/>
    <w:rsid w:val="00607DAB"/>
    <w:rsid w:val="006161C4"/>
    <w:rsid w:val="006213A8"/>
    <w:rsid w:val="00630A0B"/>
    <w:rsid w:val="006546C9"/>
    <w:rsid w:val="00662FDF"/>
    <w:rsid w:val="00676127"/>
    <w:rsid w:val="00680E59"/>
    <w:rsid w:val="006926FC"/>
    <w:rsid w:val="006959A6"/>
    <w:rsid w:val="006B23D9"/>
    <w:rsid w:val="006C0869"/>
    <w:rsid w:val="006C1BBF"/>
    <w:rsid w:val="006C2810"/>
    <w:rsid w:val="006D0DFE"/>
    <w:rsid w:val="006D14DF"/>
    <w:rsid w:val="0070594F"/>
    <w:rsid w:val="00746473"/>
    <w:rsid w:val="00746FCB"/>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64086"/>
    <w:rsid w:val="00877F53"/>
    <w:rsid w:val="00895805"/>
    <w:rsid w:val="008B3F1F"/>
    <w:rsid w:val="008D3F7D"/>
    <w:rsid w:val="008D602D"/>
    <w:rsid w:val="008F41A5"/>
    <w:rsid w:val="00903348"/>
    <w:rsid w:val="009104D0"/>
    <w:rsid w:val="00937698"/>
    <w:rsid w:val="009518AF"/>
    <w:rsid w:val="0095435A"/>
    <w:rsid w:val="00965A52"/>
    <w:rsid w:val="00986BE4"/>
    <w:rsid w:val="009A2FE8"/>
    <w:rsid w:val="009A7C45"/>
    <w:rsid w:val="009C6567"/>
    <w:rsid w:val="009D367E"/>
    <w:rsid w:val="009E048A"/>
    <w:rsid w:val="009F1B69"/>
    <w:rsid w:val="00A026BD"/>
    <w:rsid w:val="00A0583D"/>
    <w:rsid w:val="00A156B5"/>
    <w:rsid w:val="00A34BDC"/>
    <w:rsid w:val="00AA74A2"/>
    <w:rsid w:val="00AB0B43"/>
    <w:rsid w:val="00AB1326"/>
    <w:rsid w:val="00AB3BCD"/>
    <w:rsid w:val="00AE05F0"/>
    <w:rsid w:val="00AE61F5"/>
    <w:rsid w:val="00B12519"/>
    <w:rsid w:val="00B157A8"/>
    <w:rsid w:val="00B15C0D"/>
    <w:rsid w:val="00B17021"/>
    <w:rsid w:val="00B53927"/>
    <w:rsid w:val="00BA13C4"/>
    <w:rsid w:val="00BD3C3F"/>
    <w:rsid w:val="00BE2E17"/>
    <w:rsid w:val="00C04F3D"/>
    <w:rsid w:val="00C1069F"/>
    <w:rsid w:val="00C16AEA"/>
    <w:rsid w:val="00C445FE"/>
    <w:rsid w:val="00C520C3"/>
    <w:rsid w:val="00C53FF7"/>
    <w:rsid w:val="00CA5BD5"/>
    <w:rsid w:val="00CB155D"/>
    <w:rsid w:val="00CB2C78"/>
    <w:rsid w:val="00CC5C2E"/>
    <w:rsid w:val="00CD150A"/>
    <w:rsid w:val="00CF7073"/>
    <w:rsid w:val="00D25F76"/>
    <w:rsid w:val="00D2766B"/>
    <w:rsid w:val="00D35A20"/>
    <w:rsid w:val="00D47494"/>
    <w:rsid w:val="00D562D6"/>
    <w:rsid w:val="00D6143B"/>
    <w:rsid w:val="00D93A2E"/>
    <w:rsid w:val="00D94635"/>
    <w:rsid w:val="00D957EF"/>
    <w:rsid w:val="00D96D86"/>
    <w:rsid w:val="00DA05D8"/>
    <w:rsid w:val="00DB22E2"/>
    <w:rsid w:val="00DB48F2"/>
    <w:rsid w:val="00DC4601"/>
    <w:rsid w:val="00DC5FD1"/>
    <w:rsid w:val="00DD53CC"/>
    <w:rsid w:val="00DF64BF"/>
    <w:rsid w:val="00E17361"/>
    <w:rsid w:val="00E7012A"/>
    <w:rsid w:val="00E8508F"/>
    <w:rsid w:val="00E90259"/>
    <w:rsid w:val="00E95688"/>
    <w:rsid w:val="00EF0713"/>
    <w:rsid w:val="00EF3BC1"/>
    <w:rsid w:val="00F10D24"/>
    <w:rsid w:val="00F1261B"/>
    <w:rsid w:val="00F22B3D"/>
    <w:rsid w:val="00F37A2B"/>
    <w:rsid w:val="00F40EFD"/>
    <w:rsid w:val="00F6777D"/>
    <w:rsid w:val="00F72310"/>
    <w:rsid w:val="00F75F04"/>
    <w:rsid w:val="00F8042F"/>
    <w:rsid w:val="00F94ACB"/>
    <w:rsid w:val="00F96F07"/>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675FC49-405B-4ECB-BBC7-2AD98CCFE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B1326"/>
    <w:rPr>
      <w:sz w:val="24"/>
      <w:szCs w:val="24"/>
    </w:rPr>
  </w:style>
  <w:style w:type="paragraph" w:styleId="Heading1">
    <w:name w:val="heading 1"/>
    <w:basedOn w:val="Normal"/>
    <w:next w:val="Normal"/>
    <w:uiPriority w:val="1"/>
    <w:qFormat/>
    <w:rsid w:val="00AB1326"/>
    <w:pPr>
      <w:keepNext/>
      <w:spacing w:before="240" w:after="60"/>
      <w:outlineLvl w:val="0"/>
    </w:pPr>
    <w:rPr>
      <w:b/>
      <w:bCs/>
      <w:kern w:val="32"/>
      <w:szCs w:val="32"/>
    </w:rPr>
  </w:style>
  <w:style w:type="paragraph" w:styleId="Heading2">
    <w:name w:val="heading 2"/>
    <w:basedOn w:val="Normal"/>
    <w:next w:val="Normal"/>
    <w:uiPriority w:val="1"/>
    <w:qFormat/>
    <w:rsid w:val="00AB1326"/>
    <w:pPr>
      <w:keepNext/>
      <w:spacing w:before="240" w:after="60"/>
      <w:outlineLvl w:val="1"/>
    </w:pPr>
    <w:rPr>
      <w:b/>
      <w:bCs/>
      <w:iCs/>
      <w:szCs w:val="28"/>
    </w:rPr>
  </w:style>
  <w:style w:type="paragraph" w:styleId="Heading3">
    <w:name w:val="heading 3"/>
    <w:basedOn w:val="Normal"/>
    <w:next w:val="Normal"/>
    <w:uiPriority w:val="1"/>
    <w:qFormat/>
    <w:rsid w:val="00AB1326"/>
    <w:pPr>
      <w:spacing w:before="240" w:after="60"/>
      <w:outlineLvl w:val="2"/>
    </w:pPr>
    <w:rPr>
      <w:b/>
      <w:bCs/>
      <w:szCs w:val="26"/>
    </w:rPr>
  </w:style>
  <w:style w:type="paragraph" w:styleId="Heading4">
    <w:name w:val="heading 4"/>
    <w:basedOn w:val="Normal"/>
    <w:next w:val="Normal"/>
    <w:uiPriority w:val="1"/>
    <w:qFormat/>
    <w:rsid w:val="00AB1326"/>
    <w:pPr>
      <w:spacing w:before="240" w:after="60"/>
      <w:outlineLvl w:val="3"/>
    </w:pPr>
    <w:rPr>
      <w:b/>
      <w:bCs/>
      <w:szCs w:val="28"/>
    </w:rPr>
  </w:style>
  <w:style w:type="paragraph" w:styleId="Heading5">
    <w:name w:val="heading 5"/>
    <w:basedOn w:val="Normal"/>
    <w:next w:val="Normal"/>
    <w:uiPriority w:val="1"/>
    <w:qFormat/>
    <w:rsid w:val="00AB1326"/>
    <w:pPr>
      <w:spacing w:before="240" w:after="60"/>
      <w:outlineLvl w:val="4"/>
    </w:pPr>
    <w:rPr>
      <w:b/>
      <w:bCs/>
      <w:iCs/>
      <w:szCs w:val="26"/>
    </w:rPr>
  </w:style>
  <w:style w:type="paragraph" w:styleId="Heading6">
    <w:name w:val="heading 6"/>
    <w:basedOn w:val="Normal"/>
    <w:next w:val="Normal"/>
    <w:uiPriority w:val="1"/>
    <w:qFormat/>
    <w:rsid w:val="00AB1326"/>
    <w:pPr>
      <w:spacing w:before="240" w:after="60"/>
      <w:outlineLvl w:val="5"/>
    </w:pPr>
    <w:rPr>
      <w:b/>
      <w:bCs/>
      <w:szCs w:val="22"/>
    </w:rPr>
  </w:style>
  <w:style w:type="paragraph" w:styleId="Heading7">
    <w:name w:val="heading 7"/>
    <w:basedOn w:val="Normal"/>
    <w:next w:val="Normal"/>
    <w:uiPriority w:val="1"/>
    <w:qFormat/>
    <w:rsid w:val="00AB1326"/>
    <w:pPr>
      <w:spacing w:before="240" w:after="60"/>
      <w:outlineLvl w:val="6"/>
    </w:pPr>
    <w:rPr>
      <w:b/>
    </w:rPr>
  </w:style>
  <w:style w:type="paragraph" w:styleId="Heading8">
    <w:name w:val="heading 8"/>
    <w:basedOn w:val="Normal"/>
    <w:next w:val="Normal"/>
    <w:uiPriority w:val="1"/>
    <w:qFormat/>
    <w:rsid w:val="00AB1326"/>
    <w:pPr>
      <w:spacing w:before="240" w:after="60"/>
      <w:outlineLvl w:val="7"/>
    </w:pPr>
    <w:rPr>
      <w:b/>
      <w:iCs/>
    </w:rPr>
  </w:style>
  <w:style w:type="paragraph" w:styleId="Heading9">
    <w:name w:val="heading 9"/>
    <w:basedOn w:val="Normal"/>
    <w:next w:val="Normal"/>
    <w:uiPriority w:val="2"/>
    <w:qFormat/>
    <w:rsid w:val="00AB132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B1326"/>
    <w:pPr>
      <w:spacing w:after="240"/>
    </w:pPr>
    <w:rPr>
      <w:szCs w:val="20"/>
    </w:rPr>
  </w:style>
  <w:style w:type="paragraph" w:styleId="Quote">
    <w:name w:val="Quote"/>
    <w:basedOn w:val="BodyText"/>
    <w:uiPriority w:val="2"/>
    <w:qFormat/>
    <w:rsid w:val="00AB1326"/>
    <w:pPr>
      <w:ind w:left="1440" w:right="1440"/>
    </w:pPr>
  </w:style>
  <w:style w:type="paragraph" w:customStyle="1" w:styleId="BodyTextContinued">
    <w:name w:val="Body Text Continued"/>
    <w:basedOn w:val="BodyText"/>
    <w:next w:val="BodyText"/>
    <w:rsid w:val="00AB1326"/>
  </w:style>
  <w:style w:type="paragraph" w:styleId="TOC1">
    <w:name w:val="toc 1"/>
    <w:basedOn w:val="Normal"/>
    <w:next w:val="Normal"/>
    <w:autoRedefine/>
    <w:uiPriority w:val="2"/>
    <w:rsid w:val="00AB132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B132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B132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B132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B132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B132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B132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B132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B132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B1326"/>
    <w:pPr>
      <w:numPr>
        <w:numId w:val="9"/>
      </w:numPr>
    </w:pPr>
  </w:style>
  <w:style w:type="paragraph" w:styleId="ListNumber2">
    <w:name w:val="List Number 2"/>
    <w:basedOn w:val="BodyText"/>
    <w:uiPriority w:val="1"/>
    <w:rsid w:val="00AB1326"/>
    <w:pPr>
      <w:numPr>
        <w:numId w:val="10"/>
      </w:numPr>
    </w:pPr>
  </w:style>
  <w:style w:type="paragraph" w:styleId="ListBullet">
    <w:name w:val="List Bullet"/>
    <w:basedOn w:val="BodyText"/>
    <w:uiPriority w:val="1"/>
    <w:rsid w:val="00AB1326"/>
    <w:pPr>
      <w:numPr>
        <w:numId w:val="5"/>
      </w:numPr>
      <w:tabs>
        <w:tab w:val="left" w:pos="1440"/>
      </w:tabs>
    </w:pPr>
    <w:rPr>
      <w:szCs w:val="24"/>
    </w:rPr>
  </w:style>
  <w:style w:type="paragraph" w:styleId="ListBullet2">
    <w:name w:val="List Bullet 2"/>
    <w:basedOn w:val="BodyText"/>
    <w:uiPriority w:val="1"/>
    <w:rsid w:val="00AB1326"/>
    <w:pPr>
      <w:numPr>
        <w:numId w:val="7"/>
      </w:numPr>
      <w:tabs>
        <w:tab w:val="clear" w:pos="1440"/>
        <w:tab w:val="left" w:pos="720"/>
      </w:tabs>
      <w:ind w:left="720"/>
    </w:pPr>
    <w:rPr>
      <w:szCs w:val="24"/>
    </w:rPr>
  </w:style>
  <w:style w:type="paragraph" w:styleId="Header">
    <w:name w:val="header"/>
    <w:basedOn w:val="Normal"/>
    <w:uiPriority w:val="1"/>
    <w:rsid w:val="00AB1326"/>
    <w:pPr>
      <w:tabs>
        <w:tab w:val="center" w:pos="4680"/>
        <w:tab w:val="right" w:pos="9360"/>
      </w:tabs>
    </w:pPr>
  </w:style>
  <w:style w:type="paragraph" w:styleId="Footer">
    <w:name w:val="footer"/>
    <w:basedOn w:val="Normal"/>
    <w:rsid w:val="00AB1326"/>
    <w:pPr>
      <w:tabs>
        <w:tab w:val="center" w:pos="4680"/>
        <w:tab w:val="right" w:pos="9360"/>
      </w:tabs>
    </w:pPr>
  </w:style>
  <w:style w:type="table" w:styleId="TableGrid">
    <w:name w:val="Table Grid"/>
    <w:basedOn w:val="TableNormal"/>
    <w:rsid w:val="00AB13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B132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B1326"/>
    <w:rPr>
      <w:rFonts w:ascii="Times New Roman Bold" w:hAnsi="Times New Roman Bold" w:cs="Arial"/>
      <w:b/>
      <w:vanish/>
      <w:color w:val="FF0000"/>
    </w:rPr>
  </w:style>
  <w:style w:type="paragraph" w:customStyle="1" w:styleId="Formhidden">
    <w:name w:val="Form_hidden"/>
    <w:rsid w:val="00AB132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B132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B1326"/>
    <w:rPr>
      <w:sz w:val="20"/>
      <w:szCs w:val="20"/>
    </w:rPr>
  </w:style>
  <w:style w:type="paragraph" w:customStyle="1" w:styleId="Titlehidden">
    <w:name w:val="Title_hidden"/>
    <w:uiPriority w:val="99"/>
    <w:qFormat/>
    <w:rsid w:val="00AB1326"/>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AB132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B132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B132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B132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B132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B1326"/>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AB132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B1326"/>
    <w:rPr>
      <w:rFonts w:ascii="Arial" w:hAnsi="Arial"/>
      <w:i/>
      <w:vanish/>
      <w:color w:val="FF0000"/>
      <w:szCs w:val="24"/>
    </w:rPr>
  </w:style>
  <w:style w:type="paragraph" w:customStyle="1" w:styleId="MnLevel4hidden">
    <w:name w:val="MnLevel4_hidden"/>
    <w:uiPriority w:val="2"/>
    <w:rsid w:val="00AB132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B1326"/>
    <w:pPr>
      <w:spacing w:after="240"/>
      <w:ind w:right="5760"/>
    </w:pPr>
    <w:rPr>
      <w:rFonts w:ascii="Arial" w:hAnsi="Arial" w:cs="Arial"/>
      <w:i/>
      <w:vanish/>
      <w:color w:val="FF0000"/>
    </w:rPr>
  </w:style>
  <w:style w:type="paragraph" w:customStyle="1" w:styleId="MnListnhidden">
    <w:name w:val="MnList_n_hidden"/>
    <w:uiPriority w:val="2"/>
    <w:rsid w:val="00AB132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B132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B132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B132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B132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B132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B132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B132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B132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B132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B132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B132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B132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B132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B132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B132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B1326"/>
    <w:rPr>
      <w:vanish/>
      <w:sz w:val="4"/>
      <w:szCs w:val="24"/>
    </w:rPr>
  </w:style>
  <w:style w:type="paragraph" w:customStyle="1" w:styleId="clausetitlehidden">
    <w:name w:val="clause_title_hidden"/>
    <w:basedOn w:val="Normal"/>
    <w:uiPriority w:val="2"/>
    <w:qFormat/>
    <w:rsid w:val="00AB1326"/>
    <w:pPr>
      <w:spacing w:after="240"/>
      <w:ind w:left="720" w:hanging="720"/>
    </w:pPr>
    <w:rPr>
      <w:i/>
      <w:vanish/>
      <w:color w:val="FF0000"/>
    </w:rPr>
  </w:style>
  <w:style w:type="paragraph" w:customStyle="1" w:styleId="clausenumberhidden">
    <w:name w:val="clause_number_hidden"/>
    <w:basedOn w:val="Normal"/>
    <w:uiPriority w:val="2"/>
    <w:qFormat/>
    <w:rsid w:val="00AB1326"/>
    <w:pPr>
      <w:spacing w:after="240"/>
    </w:pPr>
    <w:rPr>
      <w:rFonts w:ascii="Arial" w:hAnsi="Arial"/>
      <w:b/>
      <w:i/>
      <w:vanish/>
      <w:color w:val="FF0000"/>
      <w:sz w:val="20"/>
    </w:rPr>
  </w:style>
  <w:style w:type="paragraph" w:customStyle="1" w:styleId="TitleBeforeSubhidden">
    <w:name w:val="TitleBeforeSub_hidden"/>
    <w:uiPriority w:val="2"/>
    <w:qFormat/>
    <w:rsid w:val="00AB132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AB1326"/>
  </w:style>
  <w:style w:type="paragraph" w:customStyle="1" w:styleId="TitleBeforeSub">
    <w:name w:val="TitleBeforeSub"/>
    <w:uiPriority w:val="2"/>
    <w:qFormat/>
    <w:rsid w:val="00AB1326"/>
    <w:pPr>
      <w:keepNext/>
      <w:widowControl w:val="0"/>
      <w:suppressAutoHyphens/>
      <w:spacing w:line="340" w:lineRule="atLeast"/>
      <w:jc w:val="center"/>
    </w:pPr>
    <w:rPr>
      <w:b/>
      <w:sz w:val="28"/>
      <w:szCs w:val="24"/>
    </w:rPr>
  </w:style>
  <w:style w:type="paragraph" w:customStyle="1" w:styleId="ParaLetterRe">
    <w:name w:val="ParaLetterRe"/>
    <w:uiPriority w:val="99"/>
    <w:rsid w:val="00AB1326"/>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AB1326"/>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AB132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Copy">
    <w:name w:val="LetterCopy"/>
    <w:uiPriority w:val="99"/>
    <w:rsid w:val="00AB1326"/>
    <w:pPr>
      <w:widowControl w:val="0"/>
      <w:suppressAutoHyphens/>
      <w:autoSpaceDE w:val="0"/>
      <w:autoSpaceDN w:val="0"/>
      <w:adjustRightInd w:val="0"/>
      <w:spacing w:after="240" w:line="280" w:lineRule="atLeast"/>
    </w:pPr>
    <w:rPr>
      <w:color w:val="000000"/>
      <w:w w:val="0"/>
      <w:sz w:val="24"/>
      <w:szCs w:val="24"/>
    </w:rPr>
  </w:style>
  <w:style w:type="paragraph" w:customStyle="1" w:styleId="LetterAddress">
    <w:name w:val="LetterAddress"/>
    <w:uiPriority w:val="99"/>
    <w:rsid w:val="00AB1326"/>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AB1326"/>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AB1326"/>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TableAnchor">
    <w:name w:val="TableAnchor"/>
    <w:uiPriority w:val="99"/>
    <w:rsid w:val="00AB1326"/>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AB1326"/>
    <w:rPr>
      <w:rFonts w:ascii="Arial" w:hAnsi="Arial" w:cs="Arial"/>
      <w:b/>
      <w:bCs/>
      <w:sz w:val="20"/>
      <w:szCs w:val="20"/>
    </w:rPr>
  </w:style>
  <w:style w:type="paragraph" w:customStyle="1" w:styleId="Notice">
    <w:name w:val="Notice"/>
    <w:basedOn w:val="ParaFlushLeft"/>
    <w:uiPriority w:val="2"/>
    <w:qFormat/>
    <w:rsid w:val="00DD53CC"/>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CEBEFD-1951-4EB1-83DB-984505C7E0C0}">
  <ds:schemaRefs>
    <ds:schemaRef ds:uri="http://schemas.microsoft.com/sharepoint/v3/contenttype/forms"/>
  </ds:schemaRefs>
</ds:datastoreItem>
</file>

<file path=customXml/itemProps2.xml><?xml version="1.0" encoding="utf-8"?>
<ds:datastoreItem xmlns:ds="http://schemas.openxmlformats.org/officeDocument/2006/customXml" ds:itemID="{772DFDA6-E605-48FE-BDCF-9D9D6FBCEE2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9F6A167E-D773-4205-B720-C8B555A9291A}">
  <ds:schemaRefs>
    <ds:schemaRef ds:uri="http://schemas.microsoft.com/office/2006/metadata/longProperties"/>
  </ds:schemaRefs>
</ds:datastoreItem>
</file>

<file path=customXml/itemProps4.xml><?xml version="1.0" encoding="utf-8"?>
<ds:datastoreItem xmlns:ds="http://schemas.openxmlformats.org/officeDocument/2006/customXml" ds:itemID="{C1734905-3989-44C5-A37D-5437786E2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211</Words>
  <Characters>1207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6</cp:revision>
  <cp:lastPrinted>2010-04-20T04:56:00Z</cp:lastPrinted>
  <dcterms:created xsi:type="dcterms:W3CDTF">2022-01-13T18:54:00Z</dcterms:created>
  <dcterms:modified xsi:type="dcterms:W3CDTF">2026-03-20T13:23:00Z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13822600.0000000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